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DA4B12" wp14:editId="3A7EF1F8">
            <wp:extent cx="5940425" cy="8140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lastRenderedPageBreak/>
        <w:t xml:space="preserve">воспитанников – в части их касающейся. Данное положение доводится до всех педагогов и сотрудников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под роспись.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1.7. Входные двери, запасные выходы оборудуются открывающимися запорами. </w:t>
      </w: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1.8. 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 xml:space="preserve">Вход в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оборудуется звонковым устройством, местами для</w:t>
      </w:r>
      <w:r w:rsidRPr="00371320">
        <w:rPr>
          <w:rFonts w:ascii="Times New Roman CYR" w:hAnsi="Times New Roman CYR" w:cs="Times New Roman CYR"/>
          <w:color w:val="FF0000"/>
          <w:sz w:val="26"/>
          <w:szCs w:val="26"/>
          <w:lang w:eastAsia="ru-RU"/>
        </w:rPr>
        <w:t xml:space="preserve"> 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сторожей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,</w:t>
      </w:r>
      <w:r w:rsidRPr="00371320">
        <w:rPr>
          <w:rFonts w:ascii="Times New Roman CYR" w:hAnsi="Times New Roman CYR" w:cs="Times New Roman CYR"/>
          <w:color w:val="FF0000"/>
          <w:sz w:val="26"/>
          <w:szCs w:val="26"/>
          <w:lang w:eastAsia="ru-RU"/>
        </w:rPr>
        <w:t xml:space="preserve"> 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оснащается пакетом документов по организации пропускного и внутри объектового режима, списками воспитанников, 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обучающихся, их родителей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и работников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  На входе имеются ключи от всех запасных выходов и ворот, контактный телефон, КТС.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4B3B08" w:rsidRDefault="004B3B08" w:rsidP="004B3B0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b/>
          <w:sz w:val="26"/>
          <w:szCs w:val="26"/>
          <w:lang w:eastAsia="ru-RU"/>
        </w:rPr>
        <w:t>ПОРЯДОК ПРОПУСКА ВОСПИТАННИКОВ, СОТРУДНИКОВ И ПОСЕТИТЕЛЕЙ, ПОРЯ</w:t>
      </w:r>
      <w:r>
        <w:rPr>
          <w:rFonts w:ascii="Times New Roman CYR" w:hAnsi="Times New Roman CYR" w:cs="Times New Roman CYR"/>
          <w:b/>
          <w:sz w:val="26"/>
          <w:szCs w:val="26"/>
          <w:lang w:eastAsia="ru-RU"/>
        </w:rPr>
        <w:t>ДОК ВЫНОСА МАТЕРИАЛЬНЫХ СРЕДСТВ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2.1. Для обеспечения пропускного режима в здании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устанавливаются следующие пункты входа:</w:t>
      </w:r>
    </w:p>
    <w:p w:rsidR="004B3B08" w:rsidRPr="002A0AA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>пункт входа -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>1 – на центральном входе с внутренней стороны здания (постоянно),</w:t>
      </w:r>
    </w:p>
    <w:p w:rsidR="004B3B08" w:rsidRPr="002A0AA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>пункт входа -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>2 – на центральном входе с внешней стороны здания (в случае необходимости).</w:t>
      </w:r>
    </w:p>
    <w:p w:rsidR="004B3B08" w:rsidRPr="002A0AA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2.2. Для обеспечения пропускного режима на территорию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устанавливается контрольно-пропускн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ые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пункты (далее КПП):</w:t>
      </w:r>
    </w:p>
    <w:p w:rsidR="004B3B08" w:rsidRPr="002A0AA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КПП-1 – калитка напротив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здания МКДОУ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(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постоянно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 xml:space="preserve">), 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>КПП-2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– ворота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для въезда транспортных средств на территорию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(</w:t>
      </w:r>
      <w:r w:rsidRPr="002A0AA8">
        <w:rPr>
          <w:rFonts w:ascii="Times New Roman CYR" w:hAnsi="Times New Roman CYR" w:cs="Times New Roman CYR"/>
          <w:sz w:val="26"/>
          <w:szCs w:val="26"/>
          <w:lang w:eastAsia="ru-RU"/>
        </w:rPr>
        <w:t>в случае необходимости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).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2.3. Запасные выходы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из групп и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ворота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открываются в случае чрезвычайной ситуации, а также с разрешения заведующего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На период использования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ворот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контроль над ними осуществляет лицо, его открывшее.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2.4. Воспитанники допускаются в здани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е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в установленное распорядком дня время. В иное время воспитанники допускаются в здани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е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с разрешения заведующего или представителя администрации в сопровождении педагога.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2.5. </w:t>
      </w:r>
      <w:r w:rsidRPr="00371320">
        <w:rPr>
          <w:rFonts w:ascii="Times New Roman CYR" w:hAnsi="Times New Roman CYR" w:cs="Times New Roman CYR"/>
          <w:iCs/>
          <w:sz w:val="26"/>
          <w:szCs w:val="26"/>
          <w:lang w:eastAsia="ru-RU"/>
        </w:rPr>
        <w:t>Воспитанники находятся в здании</w:t>
      </w:r>
      <w:r w:rsidRPr="00371320">
        <w:rPr>
          <w:rFonts w:ascii="Times New Roman CYR" w:hAnsi="Times New Roman CYR" w:cs="Times New Roman CYR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с 7.30 до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18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0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0 часов.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2.6. Родители (законные представители) воспитанников ждут своих детей за пределами здания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«Ласточка», на его территории. В отдельных случаях встречающие могут находиться в здании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в отведенном месте с разрешения заведующего или представителя администрации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</w:t>
      </w: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2.7.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Доступ посторонних лиц на территорию и в помещения 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запрещается.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Лица, не связанные с образовательным процессом, посещающие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по служебной необходимости, пропускаются при предъявлении документа, удостоверяющего личность, по согласованию с заведующим или лицом, его замещающим, с записью в «Книге учета посетителей». 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ab/>
        <w:t>Представители правоохранительных, надзирающих, контролирующих органов, для которых законодательством предусмотрено право на беспрепятственный вход в помещения и на территорию учреждений и организаций, пропускаются при предъявлении документа, удостоверяющего их личность и подтверждающих полномочия, с не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за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медл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итель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ным уведомлением об этом заведующего или лица, его замещающего.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ab/>
      </w:r>
      <w:proofErr w:type="gramStart"/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Лица, не являющиеся работниками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«Ласточка», но входящие в состав его органов (члены Совета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«Ласточка», участники иных органов, лица, специально приглашенные для участия в работе органов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и т.п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), пропускаются при предъявлении документа, удостоверяющего личность, с уведомлением об этом заведующего или лица, его замещающего.</w:t>
      </w:r>
      <w:proofErr w:type="gramEnd"/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2.8. Передвижение посетителей в здании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осуществляется, как правило, в сопровождении работника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2.9. В нерабочее время, праздничные и выходные дни беспрепятственно допускаются в здани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е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заведующий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«Ласточка», представители администрации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Сотрудники, которым необходимо быть в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в нерабочее время, праздничные дни, допускаются  в здания согласно графику работы учреждения.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2.10. В случае возникновения конфликтных ситуаций, связанных с допуском посетителей в здание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«Ласточка», сторож действует по указанию заведующего или лица, его замещающего.  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2.11. Крупногабаритные предметы, ящики, коробки проносятся в здание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после проведения их досмотра, исключающего пронос запрещенных предметов в здание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(взрывчатые вещества, холодное и огнестрельное оружие, наркотики, алкогольные напитки и табачные изделия и т.п.). Досмотр осуществляют</w:t>
      </w:r>
      <w:r w:rsidRPr="00371320">
        <w:rPr>
          <w:rFonts w:ascii="Times New Roman CYR" w:hAnsi="Times New Roman CYR" w:cs="Times New Roman CYR"/>
          <w:color w:val="FF0000"/>
          <w:sz w:val="26"/>
          <w:szCs w:val="26"/>
          <w:lang w:eastAsia="ru-RU"/>
        </w:rPr>
        <w:t xml:space="preserve"> 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заведующий, либо представители администрации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</w:t>
      </w: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2.12. Материальные ценности выносятся из здания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на основании служебной записки, подписанной заведующим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«Ласточка», представителем  администрации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4B3B08" w:rsidRDefault="004B3B08" w:rsidP="004B3B0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b/>
          <w:sz w:val="26"/>
          <w:szCs w:val="26"/>
          <w:lang w:eastAsia="ru-RU"/>
        </w:rPr>
        <w:t>ПОРЯДОК ПРОПУСКА НА</w:t>
      </w:r>
      <w:r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 ТЕРРИТОРИЮ</w:t>
      </w:r>
      <w:r>
        <w:rPr>
          <w:rFonts w:ascii="Times New Roman CYR" w:hAnsi="Times New Roman CYR" w:cs="Times New Roman CYR"/>
          <w:b/>
          <w:sz w:val="26"/>
          <w:szCs w:val="26"/>
          <w:lang w:eastAsia="ru-RU"/>
        </w:rPr>
        <w:br/>
        <w:t>ТРАСПОРТНЫХ СРЕДСТВ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3.1. Въезд и парковка на территории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частных автомашин запрещены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3.2. Допуск сторонних автотранспортных средств на территорию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осуществляется с разрешения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заведующего 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или лица, его замещающего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3.3.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Автомобили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централизованных перевозок допускаются на территорию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на основании списков, заверенных заведующим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детский сад № 5 «Ласточка».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Парковка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автомобилей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, доставляющих материальные ценн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ости, продукты, осуществляется 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с соблюдением всех мер безопасности и правил дорожного движения.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3.4. Пожарные машины, автотранспорт аварийных бригад, машин скорой помощи, МЧС, правоохранительных органов допускаются на территорию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беспрепятственно. </w:t>
      </w:r>
    </w:p>
    <w:p w:rsidR="004B3B08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3.5. Автотранспорт, прибывший для хозяйственных и строительных работ, допускается на территорию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по заявке заместителя директора по АХЧ 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с 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разрешения заведующего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4B3B08" w:rsidRDefault="004B3B08" w:rsidP="004B3B0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b/>
          <w:sz w:val="26"/>
          <w:szCs w:val="26"/>
          <w:lang w:eastAsia="ru-RU"/>
        </w:rPr>
        <w:t>ПОРЯДОК СОБЛЮ</w:t>
      </w:r>
      <w:r>
        <w:rPr>
          <w:rFonts w:ascii="Times New Roman CYR" w:hAnsi="Times New Roman CYR" w:cs="Times New Roman CYR"/>
          <w:b/>
          <w:sz w:val="26"/>
          <w:szCs w:val="26"/>
          <w:lang w:eastAsia="ru-RU"/>
        </w:rPr>
        <w:t>ДЕНИЯ ВНУТРИОБЪЕКТОВОГО РЕЖИМА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4.1. В соответствии с правилами внутреннего распорядка дня находиться в здании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разрешено:</w:t>
      </w:r>
    </w:p>
    <w:p w:rsidR="004B3B08" w:rsidRPr="00371320" w:rsidRDefault="004B3B08" w:rsidP="004B3B08">
      <w:pPr>
        <w:tabs>
          <w:tab w:val="left" w:pos="900"/>
        </w:tabs>
        <w:suppressAutoHyphens w:val="0"/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</w:pPr>
      <w:r w:rsidRPr="00371320">
        <w:rPr>
          <w:rFonts w:ascii="Wingdings" w:hAnsi="Wingdings" w:cs="Wingdings"/>
          <w:sz w:val="26"/>
          <w:szCs w:val="26"/>
          <w:lang w:eastAsia="ru-RU"/>
        </w:rPr>
        <w:t></w:t>
      </w:r>
      <w:r w:rsidRPr="00371320">
        <w:rPr>
          <w:rFonts w:ascii="Wingdings" w:hAnsi="Wingdings" w:cs="Wingdings"/>
          <w:sz w:val="26"/>
          <w:szCs w:val="26"/>
          <w:lang w:eastAsia="ru-RU"/>
        </w:rPr>
        <w:tab/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воспитанникам 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с 7.30 до 1</w:t>
      </w:r>
      <w:r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8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0</w:t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0 в соответствии с режимом работы учреждения;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</w:pPr>
      <w:r w:rsidRPr="00371320">
        <w:rPr>
          <w:rFonts w:ascii="Wingdings" w:hAnsi="Wingdings" w:cs="Wingdings"/>
          <w:color w:val="000000"/>
          <w:sz w:val="26"/>
          <w:szCs w:val="26"/>
          <w:lang w:eastAsia="ru-RU"/>
        </w:rPr>
        <w:t></w:t>
      </w:r>
      <w:r w:rsidRPr="00371320">
        <w:rPr>
          <w:rFonts w:ascii="Wingdings" w:hAnsi="Wingdings" w:cs="Wingdings"/>
          <w:color w:val="000000"/>
          <w:sz w:val="26"/>
          <w:szCs w:val="26"/>
          <w:lang w:eastAsia="ru-RU"/>
        </w:rPr>
        <w:tab/>
      </w:r>
      <w:r w:rsidRPr="00371320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работникам пищеблока – с 5.30 до 17.00 часов;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  <w:iCs/>
          <w:sz w:val="26"/>
          <w:szCs w:val="26"/>
          <w:lang w:eastAsia="ru-RU"/>
        </w:rPr>
      </w:pPr>
      <w:r w:rsidRPr="00371320">
        <w:rPr>
          <w:rFonts w:ascii="Wingdings" w:hAnsi="Wingdings" w:cs="Wingdings"/>
          <w:sz w:val="26"/>
          <w:szCs w:val="26"/>
          <w:lang w:eastAsia="ru-RU"/>
        </w:rPr>
        <w:t></w:t>
      </w:r>
      <w:r w:rsidRPr="00371320">
        <w:rPr>
          <w:rFonts w:ascii="Wingdings" w:hAnsi="Wingdings" w:cs="Wingdings"/>
          <w:sz w:val="26"/>
          <w:szCs w:val="26"/>
          <w:lang w:eastAsia="ru-RU"/>
        </w:rPr>
        <w:tab/>
      </w:r>
      <w:r w:rsidRPr="00371320">
        <w:rPr>
          <w:rFonts w:ascii="Times New Roman CYR" w:hAnsi="Times New Roman CYR" w:cs="Times New Roman CYR"/>
          <w:iCs/>
          <w:sz w:val="26"/>
          <w:szCs w:val="26"/>
          <w:lang w:eastAsia="ru-RU"/>
        </w:rPr>
        <w:t xml:space="preserve">работникам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детский сад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№ 5 «Ласточка» </w:t>
      </w:r>
      <w:r w:rsidRPr="00371320">
        <w:rPr>
          <w:rFonts w:ascii="Times New Roman CYR" w:hAnsi="Times New Roman CYR" w:cs="Times New Roman CYR"/>
          <w:iCs/>
          <w:sz w:val="26"/>
          <w:szCs w:val="26"/>
          <w:lang w:eastAsia="ru-RU"/>
        </w:rPr>
        <w:t>разрешается находиться в здании согласно штатно</w:t>
      </w:r>
      <w:r>
        <w:rPr>
          <w:rFonts w:ascii="Times New Roman CYR" w:hAnsi="Times New Roman CYR" w:cs="Times New Roman CYR"/>
          <w:iCs/>
          <w:sz w:val="26"/>
          <w:szCs w:val="26"/>
          <w:lang w:eastAsia="ru-RU"/>
        </w:rPr>
        <w:t xml:space="preserve">му расписанию и </w:t>
      </w:r>
      <w:r w:rsidRPr="00371320">
        <w:rPr>
          <w:rFonts w:ascii="Times New Roman CYR" w:hAnsi="Times New Roman CYR" w:cs="Times New Roman CYR"/>
          <w:iCs/>
          <w:sz w:val="26"/>
          <w:szCs w:val="26"/>
          <w:lang w:eastAsia="ru-RU"/>
        </w:rPr>
        <w:t>графику работы.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4.2. Помещения: пищеблок, медицинский пункт, бухгалтерия, методический кабинет, прачечная, тепловой узел, а также музыкальный зал, закрываются только ответственными за помещения лицами.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В помещении должны быть закрыты окна, форточки, отключена вода, свет, обесточены все электроприборы и техническая аппаратура. После чего помещение запирается.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4.3. По окончании рабочего времени в здании сторож осуществляет обход по маршруту: подвал, 1-й и 2-й этажи. Особое внимание обращается на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целостность стекол на окнах в коридорах, помещении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музыкального зала,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бухгалтерии, медицинского блока и 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пищеблока; на отсутствие течи воды в туалетах.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В нерабочее время обход осуществляется сторожем каждые 2 часа.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4.4. В целях обеспечения пожарной безопасности воспитанники, сотрудники, педагоги, посетители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детский сад № 5 «Ласточка» обязаны соблюдать требования инструкции о мерах пожарной безопасности в здании образовательного учреждения и на его территории.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4.5. Допуск торговых представителей, а также выездная торговля в помещениях и на территории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МКДОУ</w:t>
      </w: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детский сад № 5 «Ласточка» запрещаются.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4.6. Передача дежурства от сторожа к сторожу и от сторожа к заместителю заведующего по АХЧ проходит с обязательным обходом территории с последующей записью в контрольном журнале.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4.7. Ответственность за соблюдение контрольно-пропускного режима возлагается на </w:t>
      </w:r>
      <w:proofErr w:type="gramStart"/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>заместителя</w:t>
      </w:r>
      <w:proofErr w:type="gramEnd"/>
      <w:r w:rsidRPr="00371320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заведующего по АХЧ.</w:t>
      </w:r>
    </w:p>
    <w:p w:rsidR="004B3B08" w:rsidRPr="00371320" w:rsidRDefault="004B3B08" w:rsidP="004B3B08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  <w:lang w:eastAsia="ru-RU"/>
        </w:rPr>
      </w:pPr>
    </w:p>
    <w:p w:rsidR="005602C8" w:rsidRDefault="005602C8">
      <w:bookmarkStart w:id="0" w:name="_GoBack"/>
      <w:bookmarkEnd w:id="0"/>
    </w:p>
    <w:sectPr w:rsidR="0056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AF8"/>
    <w:multiLevelType w:val="hybridMultilevel"/>
    <w:tmpl w:val="02CA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7D"/>
    <w:rsid w:val="0022577D"/>
    <w:rsid w:val="00490798"/>
    <w:rsid w:val="004B3B08"/>
    <w:rsid w:val="005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0A3E-C2FF-4C12-8C4B-C44B010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5</dc:creator>
  <cp:keywords/>
  <dc:description/>
  <cp:lastModifiedBy>sad5</cp:lastModifiedBy>
  <cp:revision>4</cp:revision>
  <dcterms:created xsi:type="dcterms:W3CDTF">2016-02-01T12:03:00Z</dcterms:created>
  <dcterms:modified xsi:type="dcterms:W3CDTF">2016-02-03T10:33:00Z</dcterms:modified>
</cp:coreProperties>
</file>