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F7E28"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p>
    <w:p w:rsidR="00CF7E28" w:rsidRDefault="00C84D2F" w:rsidP="00DB1FB4">
      <w:pPr>
        <w:keepNext/>
        <w:keepLines/>
        <w:spacing w:before="480" w:after="0"/>
        <w:jc w:val="both"/>
        <w:outlineLvl w:val="0"/>
        <w:rPr>
          <w:rFonts w:ascii="Times New Roman" w:eastAsiaTheme="majorEastAsia" w:hAnsi="Times New Roman" w:cs="Times New Roman"/>
          <w:b/>
          <w:bCs/>
          <w:color w:val="365F91" w:themeColor="accent1" w:themeShade="BF"/>
          <w:sz w:val="24"/>
          <w:szCs w:val="24"/>
          <w:lang w:eastAsia="ru-RU"/>
        </w:rPr>
      </w:pPr>
      <w:r w:rsidRPr="00C84D2F">
        <w:rPr>
          <w:rFonts w:asciiTheme="majorHAnsi" w:eastAsiaTheme="majorEastAsia" w:hAnsiTheme="majorHAnsi" w:cstheme="majorBidi"/>
          <w:b/>
          <w:bCs/>
          <w:noProof/>
          <w:color w:val="FF0000"/>
          <w:sz w:val="28"/>
          <w:szCs w:val="28"/>
          <w:lang w:eastAsia="ru-RU"/>
        </w:rPr>
        <w:lastRenderedPageBreak/>
        <mc:AlternateContent>
          <mc:Choice Requires="wps">
            <w:drawing>
              <wp:anchor distT="0" distB="0" distL="114300" distR="114300" simplePos="0" relativeHeight="251660288" behindDoc="0" locked="0" layoutInCell="1" allowOverlap="1" wp14:anchorId="6C3D2613" wp14:editId="00EA9713">
                <wp:simplePos x="0" y="0"/>
                <wp:positionH relativeFrom="column">
                  <wp:posOffset>7172325</wp:posOffset>
                </wp:positionH>
                <wp:positionV relativeFrom="paragraph">
                  <wp:posOffset>-128270</wp:posOffset>
                </wp:positionV>
                <wp:extent cx="2813050" cy="96647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2D4" w:rsidRDefault="00D802D4" w:rsidP="00C84D2F">
                            <w:pPr>
                              <w:spacing w:line="360" w:lineRule="auto"/>
                            </w:pPr>
                            <w:r w:rsidRPr="00D07B2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564.75pt;margin-top:-10.1pt;width:221.5pt;height:7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" stroked="f">
                <v:textbox>
                  <w:txbxContent>
                    <w:p w:rsidR="00D802D4" w:rsidRDefault="00D802D4" w:rsidP="00C84D2F">
                      <w:pPr>
                        <w:spacing w:line="360" w:lineRule="auto"/>
                      </w:pPr>
                      <w:r w:rsidRPr="00D07B27">
                        <w:rPr>
                          <w:rFonts w:ascii="Times New Roman" w:hAnsi="Times New Roman"/>
                          <w:sz w:val="24"/>
                          <w:szCs w:val="24"/>
                        </w:rPr>
                        <w:t xml:space="preserve"> </w:t>
                      </w:r>
                    </w:p>
                  </w:txbxContent>
                </v:textbox>
              </v:rect>
            </w:pict>
          </mc:Fallback>
        </mc:AlternateContent>
      </w:r>
      <w:r w:rsidRPr="00C84D2F">
        <w:rPr>
          <w:rFonts w:ascii="Times New Roman" w:eastAsiaTheme="majorEastAsia" w:hAnsi="Times New Roman" w:cstheme="majorBidi"/>
          <w:bCs/>
          <w:noProof/>
          <w:color w:val="FF0000"/>
          <w:sz w:val="24"/>
          <w:szCs w:val="28"/>
          <w:lang w:eastAsia="ru-RU"/>
        </w:rPr>
        <mc:AlternateContent>
          <mc:Choice Requires="wps">
            <w:drawing>
              <wp:anchor distT="0" distB="0" distL="114300" distR="114300" simplePos="0" relativeHeight="251659264" behindDoc="0" locked="0" layoutInCell="1" allowOverlap="1" wp14:anchorId="42B2643B" wp14:editId="50BC0B58">
                <wp:simplePos x="0" y="0"/>
                <wp:positionH relativeFrom="column">
                  <wp:posOffset>6615430</wp:posOffset>
                </wp:positionH>
                <wp:positionV relativeFrom="paragraph">
                  <wp:posOffset>206375</wp:posOffset>
                </wp:positionV>
                <wp:extent cx="3216275" cy="1000760"/>
                <wp:effectExtent l="0" t="0" r="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275"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2D4" w:rsidRDefault="00D802D4" w:rsidP="00C84D2F">
                            <w:pPr>
                              <w:spacing w:after="0"/>
                            </w:pP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520.9pt;margin-top:16.25pt;width:253.2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" stroked="f">
                <v:textbox>
                  <w:txbxContent>
                    <w:p w:rsidR="00D802D4" w:rsidRDefault="00D802D4" w:rsidP="00C84D2F">
                      <w:pPr>
                        <w:spacing w:after="0"/>
                      </w:pPr>
                      <w:r>
                        <w:rPr>
                          <w:rFonts w:ascii="Times New Roman" w:hAnsi="Times New Roman"/>
                          <w:sz w:val="24"/>
                          <w:szCs w:val="24"/>
                        </w:rPr>
                        <w:t xml:space="preserve"> </w:t>
                      </w:r>
                    </w:p>
                  </w:txbxContent>
                </v:textbox>
              </v:rect>
            </w:pict>
          </mc:Fallback>
        </mc:AlternateContent>
      </w:r>
      <w:bookmarkStart w:id="0" w:name="_GoBack"/>
      <w:r w:rsidR="00CF7E28" w:rsidRPr="00CF7E28">
        <w:rPr>
          <w:rFonts w:ascii="Times New Roman" w:eastAsiaTheme="majorEastAsia" w:hAnsi="Times New Roman" w:cs="Times New Roman"/>
          <w:b/>
          <w:bCs/>
          <w:color w:val="365F91" w:themeColor="accent1" w:themeShade="BF"/>
          <w:sz w:val="24"/>
          <w:szCs w:val="24"/>
          <w:lang w:eastAsia="ru-RU"/>
        </w:rPr>
        <w:object w:dxaOrig="305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72pt" o:ole="">
            <v:imagedata r:id="rId8" o:title=""/>
          </v:shape>
          <o:OLEObject Type="Embed" ProgID="FoxitReader.Document" ShapeID="_x0000_i1025" DrawAspect="Content" ObjectID="_1660644629" r:id="rId9"/>
        </w:object>
      </w:r>
      <w:bookmarkEnd w:id="0"/>
    </w:p>
    <w:p w:rsidR="00C84D2F" w:rsidRPr="00C84D2F" w:rsidRDefault="00CF7E28" w:rsidP="00DB1FB4">
      <w:pPr>
        <w:keepNext/>
        <w:keepLines/>
        <w:spacing w:before="480" w:after="0"/>
        <w:jc w:val="both"/>
        <w:outlineLvl w:val="0"/>
        <w:rPr>
          <w:rFonts w:asciiTheme="majorHAnsi" w:eastAsiaTheme="majorEastAsia" w:hAnsiTheme="majorHAnsi" w:cstheme="majorBidi"/>
          <w:b/>
          <w:bCs/>
          <w:color w:val="FF0000"/>
          <w:sz w:val="28"/>
          <w:szCs w:val="28"/>
          <w:lang w:eastAsia="ru-RU"/>
        </w:rPr>
      </w:pPr>
      <w:r>
        <w:rPr>
          <w:rFonts w:ascii="Times New Roman" w:eastAsiaTheme="majorEastAsia" w:hAnsi="Times New Roman" w:cs="Times New Roman"/>
          <w:b/>
          <w:bCs/>
          <w:color w:val="365F91" w:themeColor="accent1" w:themeShade="BF"/>
          <w:sz w:val="24"/>
          <w:szCs w:val="24"/>
          <w:lang w:eastAsia="ru-RU"/>
        </w:rPr>
        <w:lastRenderedPageBreak/>
        <w:t>С</w:t>
      </w:r>
      <w:r w:rsidR="00C84D2F" w:rsidRPr="00C84D2F">
        <w:rPr>
          <w:rFonts w:ascii="Times New Roman" w:eastAsiaTheme="majorEastAsia" w:hAnsi="Times New Roman" w:cs="Times New Roman"/>
          <w:b/>
          <w:bCs/>
          <w:color w:val="365F91" w:themeColor="accent1" w:themeShade="BF"/>
          <w:sz w:val="24"/>
          <w:szCs w:val="24"/>
          <w:lang w:eastAsia="ru-RU"/>
        </w:rPr>
        <w:t>ОДЕРЖАНИЕ</w:t>
      </w:r>
    </w:p>
    <w:p w:rsidR="00C84D2F" w:rsidRPr="00C84D2F" w:rsidRDefault="00C84D2F" w:rsidP="00DB1FB4">
      <w:pPr>
        <w:spacing w:after="0" w:line="360" w:lineRule="auto"/>
        <w:jc w:val="both"/>
        <w:rPr>
          <w:rFonts w:ascii="Times New Roman" w:eastAsiaTheme="minorEastAsia" w:hAnsi="Times New Roman"/>
          <w:color w:val="FF0000"/>
          <w:sz w:val="24"/>
          <w:szCs w:val="28"/>
          <w:lang w:eastAsia="ru-RU"/>
        </w:rPr>
      </w:pPr>
      <w:r w:rsidRPr="00C84D2F">
        <w:rPr>
          <w:rFonts w:ascii="Times New Roman" w:eastAsiaTheme="minorEastAsia" w:hAnsi="Times New Roman" w:cs="Times New Roman"/>
          <w:sz w:val="24"/>
          <w:szCs w:val="24"/>
          <w:lang w:eastAsia="ru-RU"/>
        </w:rPr>
        <w:t xml:space="preserve">ЦЕЛЕВОЙ РАЗДЕЛ ПРОГРАММЫ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1. Пояснительная записка.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1.1 Цели и задачи реализации программы.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1.2. Принципы и подходы к формированию программы</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1.3. Характеристики особенностей развития детей раннего и дошкольного возраста.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2. Планируемые результаты освоения программы.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СОДЕРЖАТЕЛЬНЫЙ РАЗДЕЛ ПРОГРАММЫ </w:t>
      </w:r>
    </w:p>
    <w:p w:rsidR="00C84D2F" w:rsidRPr="00752D37" w:rsidRDefault="00752D37" w:rsidP="00752D3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C84D2F" w:rsidRPr="00752D37">
        <w:rPr>
          <w:rFonts w:ascii="Times New Roman" w:eastAsiaTheme="minorEastAsia" w:hAnsi="Times New Roman" w:cs="Times New Roman"/>
          <w:sz w:val="24"/>
          <w:szCs w:val="24"/>
        </w:rPr>
        <w:t xml:space="preserve">Описание образовательной деятельности в соответствии с направлениями развития ребенка, представленными в 5 образовательных областях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Образовательная область «Социально-коммуникативное развитие»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Образовательная область «Познавательное развитие»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Образовательная область «Речевое развитие»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Образовательная область «Художественно-эстетическое развитие»</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Образовательная область «Физическое развитие</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Игра как особое простра</w:t>
      </w:r>
      <w:r w:rsidR="00752D37">
        <w:rPr>
          <w:rFonts w:ascii="Times New Roman" w:eastAsiaTheme="minorEastAsia" w:hAnsi="Times New Roman" w:cs="Times New Roman"/>
          <w:sz w:val="24"/>
          <w:szCs w:val="24"/>
          <w:lang w:eastAsia="ru-RU"/>
        </w:rPr>
        <w:t>нство развития ребенка четырех</w:t>
      </w:r>
      <w:r w:rsidRPr="00C84D2F">
        <w:rPr>
          <w:rFonts w:ascii="Times New Roman" w:eastAsiaTheme="minorEastAsia" w:hAnsi="Times New Roman" w:cs="Times New Roman"/>
          <w:sz w:val="24"/>
          <w:szCs w:val="24"/>
          <w:lang w:eastAsia="ru-RU"/>
        </w:rPr>
        <w:t xml:space="preserve"> лет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2. Описание вариативных форм, способов, методов и средств реализации программы</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3. Особенности образовательной деятельности разных видов и культурных практик</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3.1. СПОСОБЫ И НАПРАВЛЕНИЯ ПОДДЕРЖКИ  ДЕТСКОЙ ИНИЦИАТИВЫ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3.2 ОСОБЕННОСТИ ВЗАИМОДЕЙСТВИЯ ПЕДАГОГИЧЕСКОГО КОЛЛЕКТИВА С СЕМЬЯМИ ВОСПИТАННИКОВ </w:t>
      </w:r>
    </w:p>
    <w:p w:rsidR="00D802D4" w:rsidRPr="00D802D4" w:rsidRDefault="00D802D4" w:rsidP="00D802D4">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4</w:t>
      </w:r>
      <w:r w:rsidRPr="00D802D4">
        <w:rPr>
          <w:rFonts w:ascii="Times New Roman" w:eastAsiaTheme="minorEastAsia" w:hAnsi="Times New Roman" w:cs="Times New Roman"/>
          <w:sz w:val="24"/>
          <w:szCs w:val="24"/>
          <w:lang w:eastAsia="ru-RU"/>
        </w:rPr>
        <w:t>.</w:t>
      </w:r>
      <w:r w:rsidRPr="00D802D4">
        <w:rPr>
          <w:rFonts w:ascii="Times New Roman" w:eastAsia="Times New Roman" w:hAnsi="Times New Roman" w:cs="Times New Roman"/>
          <w:sz w:val="24"/>
          <w:szCs w:val="24"/>
          <w:lang w:eastAsia="ru-RU"/>
        </w:rPr>
        <w:t xml:space="preserve"> Особенности традиционных событий, праздников, мероприятий в группах раннего возраста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ОРГАНИЗАЦИОННЫЙ РАЗДЕЛ ПРОГРАММЫ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Методическое обеспечение программы. Средства обучения и воспитания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Распорядок и режим дня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Особенности организации развивающей предметно-пространственной среды</w:t>
      </w: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Default="00752D37" w:rsidP="00DB1FB4">
      <w:pPr>
        <w:spacing w:after="0" w:line="240" w:lineRule="auto"/>
        <w:jc w:val="both"/>
        <w:rPr>
          <w:rFonts w:ascii="Times New Roman" w:eastAsiaTheme="minorEastAsia" w:hAnsi="Times New Roman" w:cs="Times New Roman"/>
          <w:sz w:val="24"/>
          <w:szCs w:val="24"/>
          <w:lang w:eastAsia="ru-RU"/>
        </w:rPr>
      </w:pPr>
    </w:p>
    <w:p w:rsidR="00752D37" w:rsidRPr="00C84D2F" w:rsidRDefault="00752D37" w:rsidP="00DB1FB4">
      <w:pPr>
        <w:spacing w:after="0" w:line="240" w:lineRule="auto"/>
        <w:jc w:val="both"/>
        <w:rPr>
          <w:rFonts w:ascii="Times New Roman" w:eastAsiaTheme="minorEastAsia" w:hAnsi="Times New Roman" w:cs="Times New Roman"/>
          <w:sz w:val="24"/>
          <w:szCs w:val="24"/>
          <w:lang w:eastAsia="ru-RU"/>
        </w:rPr>
      </w:pP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ПОЯСНИТЕЛЬНАЯ ЗАПИСКА </w:t>
      </w:r>
    </w:p>
    <w:p w:rsidR="00C84D2F" w:rsidRPr="00C84D2F" w:rsidRDefault="00C84D2F" w:rsidP="00DB1FB4">
      <w:pPr>
        <w:spacing w:after="0" w:line="240" w:lineRule="auto"/>
        <w:jc w:val="both"/>
        <w:rPr>
          <w:rFonts w:ascii="Times New Roman" w:eastAsiaTheme="minorEastAsia" w:hAnsi="Times New Roman" w:cs="Times New Roman"/>
          <w:bCs/>
          <w:sz w:val="24"/>
          <w:szCs w:val="24"/>
          <w:lang w:eastAsia="ru-RU"/>
        </w:rPr>
      </w:pPr>
      <w:r w:rsidRPr="00C84D2F">
        <w:rPr>
          <w:rFonts w:ascii="Times New Roman" w:eastAsiaTheme="minorEastAsia" w:hAnsi="Times New Roman" w:cs="Times New Roman"/>
          <w:sz w:val="24"/>
          <w:szCs w:val="24"/>
          <w:lang w:eastAsia="ru-RU"/>
        </w:rPr>
        <w:lastRenderedPageBreak/>
        <w:t xml:space="preserve">     </w:t>
      </w:r>
      <w:r w:rsidRPr="00C84D2F">
        <w:rPr>
          <w:rFonts w:ascii="Times New Roman" w:eastAsiaTheme="minorEastAsia" w:hAnsi="Times New Roman" w:cs="Times New Roman"/>
          <w:bCs/>
          <w:sz w:val="24"/>
          <w:szCs w:val="24"/>
          <w:lang w:eastAsia="ru-RU"/>
        </w:rPr>
        <w:t>Основная образовательная программа дошкольного образования</w:t>
      </w:r>
      <w:r w:rsidRPr="00C84D2F">
        <w:rPr>
          <w:rFonts w:ascii="Times New Roman" w:eastAsiaTheme="minorEastAsia" w:hAnsi="Times New Roman" w:cs="Times New Roman"/>
          <w:bCs/>
          <w:color w:val="FF0000"/>
          <w:sz w:val="24"/>
          <w:szCs w:val="24"/>
          <w:lang w:eastAsia="ru-RU"/>
        </w:rPr>
        <w:t xml:space="preserve"> </w:t>
      </w:r>
      <w:r w:rsidRPr="00C84D2F">
        <w:rPr>
          <w:rFonts w:ascii="Times New Roman" w:eastAsiaTheme="minorEastAsia" w:hAnsi="Times New Roman" w:cs="Times New Roman"/>
          <w:bCs/>
          <w:sz w:val="24"/>
          <w:szCs w:val="24"/>
          <w:lang w:eastAsia="ru-RU"/>
        </w:rPr>
        <w:t>Муниципального казенного дошкольного образовательного учреждения - детский сад общеразвивающего  вида с приоритетным осуществлением художественно-эстетического направления развития воспитанников № 5 «Ласточка» составлена в соответствии с Федеральными государственными стандартами дошкольного образования</w:t>
      </w:r>
      <w:r w:rsidRPr="00C84D2F">
        <w:rPr>
          <w:rFonts w:ascii="Times New Roman" w:eastAsiaTheme="minorEastAsia" w:hAnsi="Times New Roman" w:cs="Times New Roman"/>
          <w:bCs/>
          <w:color w:val="FF0000"/>
          <w:sz w:val="24"/>
          <w:szCs w:val="24"/>
          <w:lang w:eastAsia="ru-RU"/>
        </w:rPr>
        <w:t>.</w:t>
      </w:r>
      <w:r w:rsidRPr="00C84D2F">
        <w:rPr>
          <w:rFonts w:ascii="Times New Roman" w:eastAsia="Times New Roman" w:hAnsi="Times New Roman" w:cs="Times New Roman"/>
          <w:bCs/>
          <w:color w:val="FF0000"/>
          <w:sz w:val="24"/>
          <w:szCs w:val="24"/>
          <w:lang w:eastAsia="ru-RU"/>
        </w:rPr>
        <w:t xml:space="preserve"> </w:t>
      </w:r>
      <w:r w:rsidRPr="00C84D2F">
        <w:rPr>
          <w:rFonts w:ascii="Times New Roman" w:eastAsia="Times New Roman" w:hAnsi="Times New Roman" w:cs="Times New Roman"/>
          <w:bCs/>
          <w:sz w:val="24"/>
          <w:szCs w:val="24"/>
          <w:lang w:eastAsia="ru-RU"/>
        </w:rPr>
        <w:t xml:space="preserve">Программа определяет содержание и организацию образовательной деятельности в МКДОУ детский сад № 5 «Ласточка» </w:t>
      </w:r>
      <w:proofErr w:type="gramStart"/>
      <w:r w:rsidRPr="00C84D2F">
        <w:rPr>
          <w:rFonts w:ascii="Times New Roman" w:eastAsia="Times New Roman" w:hAnsi="Times New Roman" w:cs="Times New Roman"/>
          <w:bCs/>
          <w:sz w:val="24"/>
          <w:szCs w:val="24"/>
          <w:lang w:eastAsia="ru-RU"/>
        </w:rPr>
        <w:t xml:space="preserve">( </w:t>
      </w:r>
      <w:proofErr w:type="gramEnd"/>
      <w:r w:rsidRPr="00C84D2F">
        <w:rPr>
          <w:rFonts w:ascii="Times New Roman" w:eastAsia="Times New Roman" w:hAnsi="Times New Roman" w:cs="Times New Roman"/>
          <w:bCs/>
          <w:sz w:val="24"/>
          <w:szCs w:val="24"/>
          <w:lang w:eastAsia="ru-RU"/>
        </w:rPr>
        <w:t>далее – ДОО).</w:t>
      </w:r>
    </w:p>
    <w:p w:rsidR="00DB1FB4" w:rsidRPr="00DB1FB4" w:rsidRDefault="00C84D2F" w:rsidP="00DB1FB4">
      <w:pPr>
        <w:pStyle w:val="a4"/>
        <w:numPr>
          <w:ilvl w:val="1"/>
          <w:numId w:val="4"/>
        </w:numPr>
        <w:jc w:val="both"/>
        <w:rPr>
          <w:rFonts w:eastAsiaTheme="minorEastAsia"/>
          <w:b w:val="0"/>
          <w:bCs/>
        </w:rPr>
      </w:pPr>
      <w:r w:rsidRPr="00DB1FB4">
        <w:rPr>
          <w:rFonts w:eastAsiaTheme="minorEastAsia"/>
          <w:b w:val="0"/>
        </w:rPr>
        <w:t xml:space="preserve">Цель реализации основной образовательной программы - создание условий для развития способностей, широкого взаимодействия с миром, активного </w:t>
      </w:r>
      <w:proofErr w:type="spellStart"/>
      <w:r w:rsidRPr="00DB1FB4">
        <w:rPr>
          <w:rFonts w:eastAsiaTheme="minorEastAsia"/>
          <w:b w:val="0"/>
        </w:rPr>
        <w:t>практикования</w:t>
      </w:r>
      <w:proofErr w:type="spellEnd"/>
      <w:r w:rsidRPr="00DB1FB4">
        <w:rPr>
          <w:rFonts w:eastAsiaTheme="minorEastAsia"/>
          <w:b w:val="0"/>
        </w:rPr>
        <w:t xml:space="preserve"> в разных видах деятельности, творческой самореализации каждого ребенка в детском саду.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C84D2F" w:rsidRPr="00DB1FB4" w:rsidRDefault="00C84D2F" w:rsidP="00DB1FB4">
      <w:pPr>
        <w:pStyle w:val="a4"/>
        <w:numPr>
          <w:ilvl w:val="1"/>
          <w:numId w:val="4"/>
        </w:numPr>
        <w:jc w:val="both"/>
        <w:rPr>
          <w:rFonts w:eastAsiaTheme="minorEastAsia"/>
          <w:b w:val="0"/>
          <w:bCs/>
        </w:rPr>
      </w:pPr>
      <w:r w:rsidRPr="00DB1FB4">
        <w:rPr>
          <w:rFonts w:eastAsiaTheme="minorEastAsia"/>
          <w:b w:val="0"/>
          <w:bCs/>
        </w:rPr>
        <w:t>Задачи:</w:t>
      </w:r>
    </w:p>
    <w:p w:rsidR="00C84D2F" w:rsidRPr="00C84D2F" w:rsidRDefault="00C84D2F" w:rsidP="00DB1F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 укрепление физического и психического здоровья ребенка, формирование основ его двигательной и гигиенической культуры;</w:t>
      </w:r>
    </w:p>
    <w:p w:rsidR="00C84D2F" w:rsidRPr="00C84D2F" w:rsidRDefault="00C84D2F" w:rsidP="00DB1F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целостное развитие ребенка как субъекта посильных дошкольнику видов деятельности;</w:t>
      </w:r>
    </w:p>
    <w:p w:rsidR="00C84D2F" w:rsidRPr="00C84D2F" w:rsidRDefault="00C84D2F" w:rsidP="00DB1F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обогащенное развитие ребенка, обеспечивающее един</w:t>
      </w:r>
      <w:r w:rsidR="00DB1FB4">
        <w:rPr>
          <w:rFonts w:ascii="Times New Roman" w:eastAsiaTheme="minorEastAsia" w:hAnsi="Times New Roman" w:cs="Times New Roman"/>
          <w:sz w:val="24"/>
          <w:szCs w:val="24"/>
          <w:lang w:eastAsia="ru-RU"/>
        </w:rPr>
        <w:t xml:space="preserve">ый процесс социализации </w:t>
      </w:r>
      <w:r w:rsidRPr="00C84D2F">
        <w:rPr>
          <w:rFonts w:ascii="Times New Roman" w:eastAsiaTheme="minorEastAsia" w:hAnsi="Times New Roman" w:cs="Times New Roman"/>
          <w:sz w:val="24"/>
          <w:szCs w:val="24"/>
          <w:lang w:eastAsia="ru-RU"/>
        </w:rPr>
        <w:t>индивидуализации с учетом детских потребностей, возможностей и способностей;</w:t>
      </w:r>
    </w:p>
    <w:p w:rsidR="00C84D2F" w:rsidRPr="00C84D2F" w:rsidRDefault="00C84D2F" w:rsidP="00DB1F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развитие на основе разного образовате</w:t>
      </w:r>
      <w:r w:rsidR="00DB1FB4">
        <w:rPr>
          <w:rFonts w:ascii="Times New Roman" w:eastAsiaTheme="minorEastAsia" w:hAnsi="Times New Roman" w:cs="Times New Roman"/>
          <w:sz w:val="24"/>
          <w:szCs w:val="24"/>
          <w:lang w:eastAsia="ru-RU"/>
        </w:rPr>
        <w:t xml:space="preserve">льного содержания эмоциональной </w:t>
      </w:r>
      <w:r w:rsidRPr="00C84D2F">
        <w:rPr>
          <w:rFonts w:ascii="Times New Roman" w:eastAsiaTheme="minorEastAsia" w:hAnsi="Times New Roman" w:cs="Times New Roman"/>
          <w:sz w:val="24"/>
          <w:szCs w:val="24"/>
          <w:lang w:eastAsia="ru-RU"/>
        </w:rPr>
        <w:t>отзывчивости, способности к сопереживанию, готовности к проявлению гуманного отношения в детской деятельности, поведении, поступках;</w:t>
      </w:r>
    </w:p>
    <w:p w:rsidR="00C84D2F" w:rsidRPr="00C84D2F" w:rsidRDefault="00C84D2F" w:rsidP="00DB1F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C84D2F" w:rsidRPr="00C84D2F" w:rsidRDefault="00C84D2F" w:rsidP="00DB1F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пробуждение творческой активности и воображения ребенка, желания включаться в творческую деятельность;</w:t>
      </w:r>
    </w:p>
    <w:p w:rsidR="00C84D2F" w:rsidRPr="00C84D2F" w:rsidRDefault="00C84D2F" w:rsidP="00DB1F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C84D2F" w:rsidRPr="00C84D2F" w:rsidRDefault="00C84D2F" w:rsidP="00DB1F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приобщение ребенка к культуре своей страны и воспитание уважения к другим народам и культурам;</w:t>
      </w:r>
    </w:p>
    <w:p w:rsidR="00C84D2F" w:rsidRPr="00C84D2F" w:rsidRDefault="00C84D2F" w:rsidP="00DB1F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C84D2F" w:rsidRPr="00C84D2F" w:rsidRDefault="00C84D2F" w:rsidP="00DB1FB4">
      <w:pPr>
        <w:tabs>
          <w:tab w:val="left" w:pos="1276"/>
          <w:tab w:val="left" w:pos="3544"/>
          <w:tab w:val="left" w:pos="4111"/>
        </w:tabs>
        <w:jc w:val="both"/>
        <w:rPr>
          <w:rFonts w:ascii="Times New Roman" w:eastAsiaTheme="minorEastAsia" w:hAnsi="Times New Roman" w:cs="Times New Roman"/>
          <w:b/>
          <w:sz w:val="24"/>
          <w:szCs w:val="24"/>
          <w:lang w:eastAsia="ru-RU"/>
        </w:rPr>
      </w:pPr>
      <w:r w:rsidRPr="00C84D2F">
        <w:rPr>
          <w:rFonts w:ascii="Times New Roman" w:eastAsiaTheme="minorEastAsia" w:hAnsi="Times New Roman" w:cs="Times New Roman"/>
          <w:b/>
          <w:sz w:val="24"/>
          <w:szCs w:val="24"/>
          <w:lang w:eastAsia="ru-RU"/>
        </w:rPr>
        <w:t>1.2 Принципы и подходы к формированию Программы</w:t>
      </w:r>
    </w:p>
    <w:p w:rsidR="00C84D2F" w:rsidRPr="00C84D2F" w:rsidRDefault="00C84D2F" w:rsidP="00DB1FB4">
      <w:pPr>
        <w:numPr>
          <w:ilvl w:val="0"/>
          <w:numId w:val="1"/>
        </w:numPr>
        <w:tabs>
          <w:tab w:val="left" w:pos="1276"/>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Принцип развивающего образования – обогащение (амплификация) детского развития. </w:t>
      </w:r>
    </w:p>
    <w:p w:rsidR="00C84D2F" w:rsidRPr="00C84D2F" w:rsidRDefault="00C84D2F" w:rsidP="00DB1FB4">
      <w:pPr>
        <w:numPr>
          <w:ilvl w:val="0"/>
          <w:numId w:val="1"/>
        </w:numPr>
        <w:tabs>
          <w:tab w:val="left" w:pos="1276"/>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Принцип научной обоснованности и практической применимости – содержание соответствует базовым положениям возрастной психологии и дошкольной педагогики.</w:t>
      </w:r>
    </w:p>
    <w:p w:rsidR="00C84D2F" w:rsidRPr="00C84D2F" w:rsidRDefault="00C84D2F" w:rsidP="00DB1FB4">
      <w:pPr>
        <w:numPr>
          <w:ilvl w:val="0"/>
          <w:numId w:val="1"/>
        </w:numPr>
        <w:tabs>
          <w:tab w:val="left" w:pos="1276"/>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Принцип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ДОО и семей воспитанников.</w:t>
      </w:r>
    </w:p>
    <w:p w:rsidR="00C84D2F" w:rsidRPr="00C84D2F" w:rsidRDefault="00C84D2F" w:rsidP="00DB1FB4">
      <w:pPr>
        <w:numPr>
          <w:ilvl w:val="0"/>
          <w:numId w:val="1"/>
        </w:numPr>
        <w:tabs>
          <w:tab w:val="left" w:pos="1276"/>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Принцип системности и непрерывности:</w:t>
      </w:r>
    </w:p>
    <w:p w:rsidR="00C84D2F" w:rsidRPr="00C84D2F" w:rsidRDefault="00C84D2F" w:rsidP="00DB1FB4">
      <w:pPr>
        <w:numPr>
          <w:ilvl w:val="1"/>
          <w:numId w:val="1"/>
        </w:numPr>
        <w:tabs>
          <w:tab w:val="left" w:pos="1276"/>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полноценное проживание ребёнком всех этапов детства,</w:t>
      </w:r>
    </w:p>
    <w:p w:rsidR="00C84D2F" w:rsidRPr="00C84D2F" w:rsidRDefault="00C84D2F" w:rsidP="00DB1FB4">
      <w:pPr>
        <w:numPr>
          <w:ilvl w:val="1"/>
          <w:numId w:val="1"/>
        </w:numPr>
        <w:tabs>
          <w:tab w:val="left" w:pos="1276"/>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наличие единых линий развития и воспитания для детей всех возрастных категорий в ДОО,</w:t>
      </w:r>
    </w:p>
    <w:p w:rsidR="00C84D2F" w:rsidRPr="00C84D2F" w:rsidRDefault="00C84D2F" w:rsidP="00DB1FB4">
      <w:pPr>
        <w:numPr>
          <w:ilvl w:val="1"/>
          <w:numId w:val="1"/>
        </w:numPr>
        <w:tabs>
          <w:tab w:val="left" w:pos="1276"/>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взаимосвязь  и преемственность всех ступеней дошкольного образования в ДОО,</w:t>
      </w:r>
    </w:p>
    <w:p w:rsidR="00C84D2F" w:rsidRPr="00C84D2F" w:rsidRDefault="00C84D2F" w:rsidP="00DB1FB4">
      <w:pPr>
        <w:numPr>
          <w:ilvl w:val="0"/>
          <w:numId w:val="1"/>
        </w:numPr>
        <w:tabs>
          <w:tab w:val="left" w:pos="1276"/>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lastRenderedPageBreak/>
        <w:t>Принцип интеграции образовательных областей в соответствии с возрастными возможностями и особенностями детей, а также спецификой этих областей.</w:t>
      </w:r>
    </w:p>
    <w:p w:rsidR="00C84D2F" w:rsidRPr="00C84D2F" w:rsidRDefault="00C84D2F" w:rsidP="00DB1FB4">
      <w:pPr>
        <w:numPr>
          <w:ilvl w:val="0"/>
          <w:numId w:val="1"/>
        </w:numPr>
        <w:tabs>
          <w:tab w:val="left" w:pos="1276"/>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w:t>
      </w:r>
    </w:p>
    <w:p w:rsidR="00C84D2F" w:rsidRPr="00C84D2F" w:rsidRDefault="00C84D2F" w:rsidP="00DB1FB4">
      <w:pPr>
        <w:jc w:val="both"/>
        <w:rPr>
          <w:rFonts w:ascii="Times New Roman" w:eastAsiaTheme="minorEastAsia" w:hAnsi="Times New Roman" w:cs="Times New Roman"/>
          <w:b/>
          <w:color w:val="000000"/>
          <w:sz w:val="24"/>
          <w:szCs w:val="24"/>
          <w:lang w:eastAsia="ru-RU"/>
        </w:rPr>
      </w:pPr>
      <w:r w:rsidRPr="00C84D2F">
        <w:rPr>
          <w:rFonts w:ascii="Times New Roman" w:eastAsiaTheme="minorEastAsia" w:hAnsi="Times New Roman" w:cs="Times New Roman"/>
          <w:b/>
          <w:color w:val="000000"/>
          <w:sz w:val="24"/>
          <w:szCs w:val="24"/>
          <w:lang w:eastAsia="ru-RU"/>
        </w:rPr>
        <w:t>Формирование Программы  основано на следующих подходах:</w:t>
      </w:r>
    </w:p>
    <w:p w:rsidR="00C84D2F" w:rsidRPr="00C84D2F" w:rsidRDefault="00C84D2F" w:rsidP="00DB1FB4">
      <w:pPr>
        <w:jc w:val="both"/>
        <w:rPr>
          <w:rFonts w:ascii="Times New Roman" w:eastAsiaTheme="minorEastAsia" w:hAnsi="Times New Roman" w:cs="Times New Roman"/>
          <w:b/>
          <w:color w:val="000000"/>
          <w:sz w:val="24"/>
          <w:szCs w:val="24"/>
          <w:lang w:eastAsia="ru-RU"/>
        </w:rPr>
      </w:pPr>
      <w:r w:rsidRPr="00C84D2F">
        <w:rPr>
          <w:rFonts w:ascii="Times New Roman" w:eastAsiaTheme="minorEastAsia" w:hAnsi="Times New Roman" w:cs="Times New Roman"/>
          <w:sz w:val="24"/>
          <w:szCs w:val="24"/>
          <w:lang w:eastAsia="ru-RU"/>
        </w:rPr>
        <w:t>1. Личностно-ориентированные подходы:</w:t>
      </w:r>
    </w:p>
    <w:p w:rsidR="00C84D2F" w:rsidRPr="00C84D2F" w:rsidRDefault="00C84D2F" w:rsidP="00DB1FB4">
      <w:pPr>
        <w:numPr>
          <w:ilvl w:val="0"/>
          <w:numId w:val="2"/>
        </w:num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C84D2F" w:rsidRPr="00C84D2F" w:rsidRDefault="00C84D2F" w:rsidP="00DB1FB4">
      <w:pPr>
        <w:numPr>
          <w:ilvl w:val="0"/>
          <w:numId w:val="2"/>
        </w:num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целостное развитие дошкольников и готовность личности к дальнейшему развитию,</w:t>
      </w:r>
    </w:p>
    <w:p w:rsidR="00C84D2F" w:rsidRPr="00C84D2F" w:rsidRDefault="00C84D2F" w:rsidP="00DB1FB4">
      <w:pPr>
        <w:numPr>
          <w:ilvl w:val="0"/>
          <w:numId w:val="2"/>
        </w:numPr>
        <w:tabs>
          <w:tab w:val="left" w:pos="1260"/>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поддержка инициативы детей в различных видах деятельности,</w:t>
      </w:r>
    </w:p>
    <w:p w:rsidR="00C84D2F" w:rsidRPr="00C84D2F" w:rsidRDefault="00C84D2F" w:rsidP="00DB1FB4">
      <w:pPr>
        <w:numPr>
          <w:ilvl w:val="0"/>
          <w:numId w:val="2"/>
        </w:numPr>
        <w:tabs>
          <w:tab w:val="left" w:pos="1260"/>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психологическая защищённость ребёнка, обеспечение эмоционального комфорта, создание условий для самореализации,</w:t>
      </w:r>
    </w:p>
    <w:p w:rsidR="00C84D2F" w:rsidRPr="00C84D2F" w:rsidRDefault="00C84D2F" w:rsidP="00DB1FB4">
      <w:pPr>
        <w:numPr>
          <w:ilvl w:val="0"/>
          <w:numId w:val="2"/>
        </w:numPr>
        <w:tabs>
          <w:tab w:val="left" w:pos="1260"/>
          <w:tab w:val="left" w:pos="3544"/>
          <w:tab w:val="left" w:pos="4111"/>
        </w:tabs>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C84D2F" w:rsidRPr="00C84D2F" w:rsidRDefault="00C84D2F" w:rsidP="00DB1FB4">
      <w:pPr>
        <w:tabs>
          <w:tab w:val="left" w:pos="1276"/>
          <w:tab w:val="left" w:pos="3544"/>
          <w:tab w:val="left" w:pos="4111"/>
        </w:tabs>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2. Системно-деятельные подходы:</w:t>
      </w:r>
    </w:p>
    <w:p w:rsidR="00C84D2F" w:rsidRPr="00C84D2F" w:rsidRDefault="00C84D2F" w:rsidP="00DB1FB4">
      <w:pPr>
        <w:numPr>
          <w:ilvl w:val="0"/>
          <w:numId w:val="3"/>
        </w:num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C84D2F" w:rsidRPr="00C84D2F" w:rsidRDefault="00C84D2F" w:rsidP="00DB1FB4">
      <w:pPr>
        <w:numPr>
          <w:ilvl w:val="0"/>
          <w:numId w:val="3"/>
        </w:num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C84D2F" w:rsidRPr="00C84D2F" w:rsidRDefault="00C84D2F" w:rsidP="00DB1FB4">
      <w:pPr>
        <w:numPr>
          <w:ilvl w:val="0"/>
          <w:numId w:val="3"/>
        </w:num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C84D2F" w:rsidRPr="00C84D2F" w:rsidRDefault="00C84D2F" w:rsidP="00DB1FB4">
      <w:pPr>
        <w:numPr>
          <w:ilvl w:val="0"/>
          <w:numId w:val="3"/>
        </w:num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Программа ориентирована </w:t>
      </w:r>
      <w:proofErr w:type="gramStart"/>
      <w:r w:rsidRPr="00C84D2F">
        <w:rPr>
          <w:rFonts w:ascii="Times New Roman" w:eastAsiaTheme="minorEastAsia" w:hAnsi="Times New Roman" w:cs="Times New Roman"/>
          <w:sz w:val="24"/>
          <w:szCs w:val="24"/>
          <w:lang w:eastAsia="ru-RU"/>
        </w:rPr>
        <w:t>на</w:t>
      </w:r>
      <w:proofErr w:type="gramEnd"/>
      <w:r w:rsidRPr="00C84D2F">
        <w:rPr>
          <w:rFonts w:ascii="Times New Roman" w:eastAsiaTheme="minorEastAsia" w:hAnsi="Times New Roman" w:cs="Times New Roman"/>
          <w:sz w:val="24"/>
          <w:szCs w:val="24"/>
          <w:lang w:eastAsia="ru-RU"/>
        </w:rPr>
        <w:t xml:space="preserve">: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охрану и укрепление физического и психического здоровья детей, в том числе их эмоционального благополучия;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обеспечение равных возможностей для полноценного развития каждого ребёнка в период дошкольного детства независимо от места проживания,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пола, нации, языка, социального статуса, психофизиологических и других особенностей (в том числе ограниченных возможностей здоровья);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lastRenderedPageBreak/>
        <w:t xml:space="preserve">‒ создание благоприятных условий развития детей в соответствии с их возрастными и индивидуальными особенностями и склонностями,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развития способностей и творческого потенциала каждого ребёнка как субъекта отношений с самим собой, другими детьми, взрослыми и миром;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C84D2F" w:rsidRPr="00C84D2F" w:rsidRDefault="00C84D2F" w:rsidP="00DB1FB4">
      <w:pPr>
        <w:spacing w:after="0" w:line="240" w:lineRule="auto"/>
        <w:jc w:val="both"/>
        <w:rPr>
          <w:rFonts w:ascii="Times New Roman" w:eastAsiaTheme="minorEastAsia" w:hAnsi="Times New Roman" w:cs="Times New Roman"/>
          <w:sz w:val="24"/>
          <w:szCs w:val="24"/>
          <w:lang w:eastAsia="ru-RU"/>
        </w:rPr>
      </w:pPr>
      <w:r w:rsidRPr="00C84D2F">
        <w:rPr>
          <w:rFonts w:ascii="Times New Roman" w:eastAsiaTheme="minorEastAsia" w:hAnsi="Times New Roman" w:cs="Times New Roman"/>
          <w:sz w:val="24"/>
          <w:szCs w:val="24"/>
          <w:lang w:eastAsia="ru-RU"/>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84D2F" w:rsidRPr="00114427" w:rsidRDefault="00C84D2F" w:rsidP="00DB1FB4">
      <w:pPr>
        <w:spacing w:after="0" w:line="240" w:lineRule="auto"/>
        <w:jc w:val="both"/>
        <w:rPr>
          <w:rFonts w:ascii="Times New Roman" w:hAnsi="Times New Roman" w:cs="Times New Roman"/>
          <w:sz w:val="24"/>
          <w:szCs w:val="24"/>
        </w:rPr>
      </w:pPr>
      <w:r w:rsidRPr="00EA5D34">
        <w:rPr>
          <w:rFonts w:ascii="Times New Roman" w:hAnsi="Times New Roman" w:cs="Times New Roman"/>
          <w:b/>
          <w:sz w:val="24"/>
          <w:szCs w:val="24"/>
        </w:rPr>
        <w:t xml:space="preserve">Младший дошкольный возраст (3-4 года). </w:t>
      </w:r>
      <w:r w:rsidRPr="00114427">
        <w:rPr>
          <w:rFonts w:ascii="Times New Roman" w:hAnsi="Times New Roman" w:cs="Times New Roman"/>
          <w:sz w:val="24"/>
          <w:szCs w:val="24"/>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C84D2F" w:rsidRPr="00114427" w:rsidRDefault="00C84D2F"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Эмоциональное развитие ребёнка этого возраста характеризуется </w:t>
      </w:r>
      <w:r>
        <w:rPr>
          <w:rFonts w:ascii="Times New Roman" w:hAnsi="Times New Roman" w:cs="Times New Roman"/>
          <w:sz w:val="24"/>
          <w:szCs w:val="24"/>
        </w:rPr>
        <w:t>п</w:t>
      </w:r>
      <w:r w:rsidRPr="00114427">
        <w:rPr>
          <w:rFonts w:ascii="Times New Roman" w:hAnsi="Times New Roman" w:cs="Times New Roman"/>
          <w:sz w:val="24"/>
          <w:szCs w:val="24"/>
        </w:rPr>
        <w:t xml:space="preserve">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C84D2F" w:rsidRPr="00114427" w:rsidRDefault="00C84D2F"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 младшем дошкольном возрасте поведение ребёнка непроизвольно, действия и поступки </w:t>
      </w:r>
      <w:proofErr w:type="spellStart"/>
      <w:r w:rsidRPr="00114427">
        <w:rPr>
          <w:rFonts w:ascii="Times New Roman" w:hAnsi="Times New Roman" w:cs="Times New Roman"/>
          <w:sz w:val="24"/>
          <w:szCs w:val="24"/>
        </w:rPr>
        <w:t>ситуативны</w:t>
      </w:r>
      <w:proofErr w:type="spellEnd"/>
      <w:r w:rsidRPr="00114427">
        <w:rPr>
          <w:rFonts w:ascii="Times New Roman" w:hAnsi="Times New Roman" w:cs="Times New Roman"/>
          <w:sz w:val="24"/>
          <w:szCs w:val="24"/>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C84D2F" w:rsidRPr="00114427" w:rsidRDefault="00C84D2F"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C84D2F" w:rsidRPr="00114427" w:rsidRDefault="00C84D2F"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w:t>
      </w:r>
      <w:r w:rsidRPr="00114427">
        <w:rPr>
          <w:rFonts w:ascii="Times New Roman" w:hAnsi="Times New Roman" w:cs="Times New Roman"/>
          <w:sz w:val="24"/>
          <w:szCs w:val="24"/>
        </w:rPr>
        <w:lastRenderedPageBreak/>
        <w:t xml:space="preserve">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114427">
        <w:rPr>
          <w:rFonts w:ascii="Times New Roman" w:hAnsi="Times New Roman" w:cs="Times New Roman"/>
          <w:sz w:val="24"/>
          <w:szCs w:val="24"/>
        </w:rPr>
        <w:t>перед</w:t>
      </w:r>
      <w:proofErr w:type="gramEnd"/>
      <w:r w:rsidRPr="00114427">
        <w:rPr>
          <w:rFonts w:ascii="Times New Roman" w:hAnsi="Times New Roman" w:cs="Times New Roman"/>
          <w:sz w:val="24"/>
          <w:szCs w:val="24"/>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roofErr w:type="gramStart"/>
      <w:r w:rsidRPr="00114427">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114427">
        <w:rPr>
          <w:rFonts w:ascii="Times New Roman" w:hAnsi="Times New Roman" w:cs="Times New Roman"/>
          <w:sz w:val="24"/>
          <w:szCs w:val="24"/>
        </w:rPr>
        <w:t xml:space="preserve"> </w:t>
      </w:r>
      <w:proofErr w:type="gramStart"/>
      <w:r w:rsidRPr="00114427">
        <w:rPr>
          <w:rFonts w:ascii="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114427">
        <w:rPr>
          <w:rFonts w:ascii="Times New Roman" w:hAnsi="Times New Roman" w:cs="Times New Roman"/>
          <w:sz w:val="24"/>
          <w:szCs w:val="24"/>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C84D2F" w:rsidRDefault="00C84D2F"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w:t>
      </w:r>
    </w:p>
    <w:p w:rsidR="00C84D2F" w:rsidRDefault="00C84D2F"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w:t>
      </w:r>
      <w:r>
        <w:rPr>
          <w:rFonts w:ascii="Times New Roman" w:hAnsi="Times New Roman" w:cs="Times New Roman"/>
          <w:sz w:val="24"/>
          <w:szCs w:val="24"/>
        </w:rPr>
        <w:t xml:space="preserve">  </w:t>
      </w:r>
    </w:p>
    <w:p w:rsidR="00C84D2F" w:rsidRDefault="00C84D2F"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C84D2F" w:rsidRDefault="00C84D2F"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C84D2F" w:rsidRPr="00114427" w:rsidRDefault="00C84D2F"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Главным средством общения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w:t>
      </w:r>
      <w:r w:rsidRPr="00114427">
        <w:rPr>
          <w:rFonts w:ascii="Times New Roman" w:hAnsi="Times New Roman" w:cs="Times New Roman"/>
          <w:sz w:val="24"/>
          <w:szCs w:val="24"/>
        </w:rPr>
        <w:lastRenderedPageBreak/>
        <w:t xml:space="preserve">(артикуляция, словарный запас, беглость речи, понимание прочитанного, запоминание увиденного и услышанного) превосходят мальчиков. </w:t>
      </w:r>
    </w:p>
    <w:p w:rsidR="00C84D2F" w:rsidRPr="00114427" w:rsidRDefault="00C84D2F"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C84D2F" w:rsidRPr="00114427" w:rsidRDefault="00C84D2F"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C84D2F" w:rsidRDefault="00C84D2F"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114427">
        <w:rPr>
          <w:rFonts w:ascii="Times New Roman" w:hAnsi="Times New Roman" w:cs="Times New Roman"/>
          <w:sz w:val="24"/>
          <w:szCs w:val="24"/>
        </w:rPr>
        <w:t>звукоразличение</w:t>
      </w:r>
      <w:proofErr w:type="spellEnd"/>
      <w:r w:rsidRPr="00114427">
        <w:rPr>
          <w:rFonts w:ascii="Times New Roman" w:hAnsi="Times New Roman" w:cs="Times New Roman"/>
          <w:sz w:val="24"/>
          <w:szCs w:val="24"/>
        </w:rPr>
        <w:t xml:space="preserve">, слух: ребёнок дифференцирует звуковые свойства предметов, осваивает звуковые </w:t>
      </w:r>
      <w:proofErr w:type="spellStart"/>
      <w:r w:rsidRPr="00114427">
        <w:rPr>
          <w:rFonts w:ascii="Times New Roman" w:hAnsi="Times New Roman" w:cs="Times New Roman"/>
          <w:sz w:val="24"/>
          <w:szCs w:val="24"/>
        </w:rPr>
        <w:t>предэталоны</w:t>
      </w:r>
      <w:proofErr w:type="spellEnd"/>
      <w:r w:rsidRPr="00114427">
        <w:rPr>
          <w:rFonts w:ascii="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AC2626" w:rsidRDefault="00C84D2F" w:rsidP="00DB1FB4">
      <w:pPr>
        <w:jc w:val="both"/>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bCs/>
          <w:color w:val="0D0D0D"/>
          <w:sz w:val="24"/>
          <w:szCs w:val="28"/>
          <w:lang w:bidi="en-US"/>
        </w:rPr>
        <w:t xml:space="preserve">2.  </w:t>
      </w:r>
      <w:r w:rsidRPr="00114427">
        <w:rPr>
          <w:rFonts w:ascii="Times New Roman" w:hAnsi="Times New Roman" w:cs="Times New Roman"/>
          <w:sz w:val="24"/>
          <w:szCs w:val="24"/>
        </w:rPr>
        <w:t>ПЛАНИРУЕМЫЕ</w:t>
      </w:r>
      <w:r>
        <w:rPr>
          <w:rFonts w:ascii="Times New Roman" w:hAnsi="Times New Roman" w:cs="Times New Roman"/>
          <w:sz w:val="24"/>
          <w:szCs w:val="24"/>
        </w:rPr>
        <w:t xml:space="preserve"> РЕЗУЛЬТАТЫ ОСВОЕНИЯ ПРОГРАММЫ </w:t>
      </w:r>
      <w:r w:rsidRPr="009E24E6">
        <w:rPr>
          <w:rFonts w:ascii="Times New Roman" w:hAnsi="Times New Roman" w:cs="Times New Roman"/>
          <w:szCs w:val="24"/>
        </w:rPr>
        <w:t xml:space="preserve">     </w:t>
      </w:r>
    </w:p>
    <w:tbl>
      <w:tblPr>
        <w:tblStyle w:val="a3"/>
        <w:tblW w:w="9606" w:type="dxa"/>
        <w:tblLook w:val="04A0" w:firstRow="1" w:lastRow="0" w:firstColumn="1" w:lastColumn="0" w:noHBand="0" w:noVBand="1"/>
      </w:tblPr>
      <w:tblGrid>
        <w:gridCol w:w="9606"/>
      </w:tblGrid>
      <w:tr w:rsidR="00C84D2F" w:rsidRPr="00BC3334" w:rsidTr="00C84D2F">
        <w:trPr>
          <w:trHeight w:val="285"/>
        </w:trPr>
        <w:tc>
          <w:tcPr>
            <w:tcW w:w="9606" w:type="dxa"/>
          </w:tcPr>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К четырем годам</w:t>
            </w:r>
          </w:p>
        </w:tc>
      </w:tr>
      <w:tr w:rsidR="00C84D2F" w:rsidRPr="00BC3334" w:rsidTr="00C84D2F">
        <w:tc>
          <w:tcPr>
            <w:tcW w:w="9606" w:type="dxa"/>
          </w:tcPr>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BC3334">
              <w:rPr>
                <w:rFonts w:ascii="Times New Roman" w:hAnsi="Times New Roman" w:cs="Times New Roman"/>
                <w:sz w:val="24"/>
                <w:szCs w:val="24"/>
              </w:rPr>
              <w:t>ств пр</w:t>
            </w:r>
            <w:proofErr w:type="gramEnd"/>
            <w:r w:rsidRPr="00BC3334">
              <w:rPr>
                <w:rFonts w:ascii="Times New Roman" w:hAnsi="Times New Roman" w:cs="Times New Roman"/>
                <w:sz w:val="24"/>
                <w:szCs w:val="24"/>
              </w:rPr>
              <w:t xml:space="preserve">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обращения с ними. </w:t>
            </w:r>
          </w:p>
        </w:tc>
      </w:tr>
      <w:tr w:rsidR="00C84D2F" w:rsidRPr="00BC3334" w:rsidTr="00C84D2F">
        <w:tc>
          <w:tcPr>
            <w:tcW w:w="9606" w:type="dxa"/>
          </w:tcPr>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 xml:space="preserve">Проявляет эмоциональную отзывчивость, подражая примеру взрослых, старается утешить </w:t>
            </w:r>
            <w:proofErr w:type="gramStart"/>
            <w:r w:rsidRPr="00BC3334">
              <w:rPr>
                <w:rFonts w:ascii="Times New Roman" w:hAnsi="Times New Roman" w:cs="Times New Roman"/>
                <w:sz w:val="24"/>
                <w:szCs w:val="24"/>
              </w:rPr>
              <w:t>обиженного</w:t>
            </w:r>
            <w:proofErr w:type="gramEnd"/>
            <w:r w:rsidRPr="00BC3334">
              <w:rPr>
                <w:rFonts w:ascii="Times New Roman" w:hAnsi="Times New Roman" w:cs="Times New Roman"/>
                <w:sz w:val="24"/>
                <w:szCs w:val="24"/>
              </w:rPr>
              <w:t xml:space="preserve">, угостить, обрадовать, помочь. </w:t>
            </w:r>
            <w:proofErr w:type="gramStart"/>
            <w:r w:rsidRPr="00BC3334">
              <w:rPr>
                <w:rFonts w:ascii="Times New Roman" w:hAnsi="Times New Roman" w:cs="Times New Roman"/>
                <w:sz w:val="24"/>
                <w:szCs w:val="24"/>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roofErr w:type="gramEnd"/>
          </w:p>
        </w:tc>
      </w:tr>
      <w:tr w:rsidR="00C84D2F" w:rsidRPr="00BC3334" w:rsidTr="00C84D2F">
        <w:tc>
          <w:tcPr>
            <w:tcW w:w="9606" w:type="dxa"/>
          </w:tcPr>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 xml:space="preserve">Охотно включается в </w:t>
            </w:r>
            <w:r>
              <w:rPr>
                <w:rFonts w:ascii="Times New Roman" w:hAnsi="Times New Roman" w:cs="Times New Roman"/>
                <w:sz w:val="24"/>
                <w:szCs w:val="24"/>
              </w:rPr>
              <w:t xml:space="preserve"> </w:t>
            </w:r>
            <w:r w:rsidRPr="00BC3334">
              <w:rPr>
                <w:rFonts w:ascii="Times New Roman" w:hAnsi="Times New Roman" w:cs="Times New Roman"/>
                <w:sz w:val="24"/>
                <w:szCs w:val="24"/>
              </w:rPr>
              <w:t xml:space="preserve">совместную деятельность </w:t>
            </w:r>
            <w:proofErr w:type="gramStart"/>
            <w:r w:rsidRPr="00BC3334">
              <w:rPr>
                <w:rFonts w:ascii="Times New Roman" w:hAnsi="Times New Roman" w:cs="Times New Roman"/>
                <w:sz w:val="24"/>
                <w:szCs w:val="24"/>
              </w:rPr>
              <w:t>со</w:t>
            </w:r>
            <w:proofErr w:type="gramEnd"/>
            <w:r w:rsidRPr="00BC3334">
              <w:rPr>
                <w:rFonts w:ascii="Times New Roman" w:hAnsi="Times New Roman" w:cs="Times New Roman"/>
                <w:sz w:val="24"/>
                <w:szCs w:val="24"/>
              </w:rPr>
              <w:t xml:space="preserve"> взрослым, подражает его действиям, </w:t>
            </w:r>
          </w:p>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 xml:space="preserve">отвечает на вопросы взрослого и комментирует его действия в процессе совместной игры, </w:t>
            </w:r>
          </w:p>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 xml:space="preserve">выполнения режимных моментов. Проявляет интерес к сверстникам, к взаимодействию в игре, в повседневном общении и бытовой деятельности. </w:t>
            </w:r>
          </w:p>
        </w:tc>
      </w:tr>
      <w:tr w:rsidR="00C84D2F" w:rsidRPr="00BC3334" w:rsidTr="00C84D2F">
        <w:tc>
          <w:tcPr>
            <w:tcW w:w="9606" w:type="dxa"/>
          </w:tcPr>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 xml:space="preserve">Владеет игровыми действиями с игрушками и предметами-заместителями, разворачивает </w:t>
            </w:r>
          </w:p>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 xml:space="preserve">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p>
        </w:tc>
      </w:tr>
      <w:tr w:rsidR="00C84D2F" w:rsidRPr="00BC3334" w:rsidTr="00C84D2F">
        <w:tc>
          <w:tcPr>
            <w:tcW w:w="9606" w:type="dxa"/>
          </w:tcPr>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r>
      <w:tr w:rsidR="00C84D2F" w:rsidRPr="00BC3334" w:rsidTr="00C84D2F">
        <w:tc>
          <w:tcPr>
            <w:tcW w:w="9606" w:type="dxa"/>
          </w:tcPr>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BC3334">
              <w:rPr>
                <w:rFonts w:ascii="Times New Roman" w:hAnsi="Times New Roman" w:cs="Times New Roman"/>
                <w:sz w:val="24"/>
                <w:szCs w:val="24"/>
              </w:rPr>
              <w:t>избирателен</w:t>
            </w:r>
            <w:proofErr w:type="gramEnd"/>
            <w:r w:rsidRPr="00BC3334">
              <w:rPr>
                <w:rFonts w:ascii="Times New Roman" w:hAnsi="Times New Roman" w:cs="Times New Roman"/>
                <w:sz w:val="24"/>
                <w:szCs w:val="24"/>
              </w:rPr>
              <w:t xml:space="preserve"> по отношению к некоторым двигательным действиям и подвижным играм. </w:t>
            </w:r>
          </w:p>
        </w:tc>
      </w:tr>
      <w:tr w:rsidR="00C84D2F" w:rsidRPr="00BC3334" w:rsidTr="00C84D2F">
        <w:tc>
          <w:tcPr>
            <w:tcW w:w="9606" w:type="dxa"/>
          </w:tcPr>
          <w:p w:rsidR="00C84D2F" w:rsidRPr="00BC3334" w:rsidRDefault="00C84D2F" w:rsidP="00DB1FB4">
            <w:pPr>
              <w:jc w:val="both"/>
              <w:rPr>
                <w:rFonts w:ascii="Times New Roman" w:hAnsi="Times New Roman" w:cs="Times New Roman"/>
                <w:sz w:val="24"/>
                <w:szCs w:val="24"/>
              </w:rPr>
            </w:pPr>
            <w:r w:rsidRPr="00BC3334">
              <w:rPr>
                <w:rFonts w:ascii="Times New Roman" w:hAnsi="Times New Roman" w:cs="Times New Roman"/>
                <w:sz w:val="24"/>
                <w:szCs w:val="24"/>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r>
    </w:tbl>
    <w:p w:rsidR="0010701A" w:rsidRDefault="0010701A" w:rsidP="00DB1FB4">
      <w:pPr>
        <w:spacing w:after="0" w:line="240" w:lineRule="auto"/>
        <w:jc w:val="both"/>
        <w:rPr>
          <w:rFonts w:ascii="Times New Roman" w:hAnsi="Times New Roman" w:cs="Times New Roman"/>
          <w:sz w:val="24"/>
          <w:szCs w:val="24"/>
        </w:rPr>
      </w:pPr>
    </w:p>
    <w:p w:rsidR="0010701A" w:rsidRDefault="0010701A" w:rsidP="00DB1FB4">
      <w:pPr>
        <w:spacing w:after="0" w:line="240" w:lineRule="auto"/>
        <w:jc w:val="both"/>
        <w:rPr>
          <w:rFonts w:ascii="Times New Roman" w:hAnsi="Times New Roman" w:cs="Times New Roman"/>
          <w:sz w:val="24"/>
          <w:szCs w:val="24"/>
        </w:rPr>
      </w:pPr>
    </w:p>
    <w:p w:rsidR="0010701A" w:rsidRPr="0010701A" w:rsidRDefault="0010701A" w:rsidP="00DB1FB4">
      <w:pPr>
        <w:spacing w:after="0" w:line="240" w:lineRule="auto"/>
        <w:jc w:val="both"/>
        <w:rPr>
          <w:rFonts w:ascii="Times New Roman" w:hAnsi="Times New Roman" w:cs="Times New Roman"/>
          <w:b/>
          <w:sz w:val="24"/>
          <w:szCs w:val="24"/>
        </w:rPr>
      </w:pPr>
      <w:r w:rsidRPr="0010701A">
        <w:rPr>
          <w:rFonts w:ascii="Times New Roman" w:hAnsi="Times New Roman" w:cs="Times New Roman"/>
          <w:b/>
          <w:sz w:val="24"/>
          <w:szCs w:val="24"/>
        </w:rPr>
        <w:t>СОДЕРЖАТЕЛЬНЫЙ РАЗДЕЛ</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ОБРАЗОВАТЕЛЬНАЯ ОБЛАСТЬ </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«СОЦИАЛЬНО-КОММУНИКАТИВНОЕ РАЗВИТИЕ»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14427">
        <w:rPr>
          <w:rFonts w:ascii="Times New Roman" w:hAnsi="Times New Roman" w:cs="Times New Roman"/>
          <w:sz w:val="24"/>
          <w:szCs w:val="24"/>
        </w:rPr>
        <w:t xml:space="preserve">Извлечение из ФГОС </w:t>
      </w:r>
      <w:proofErr w:type="gramStart"/>
      <w:r w:rsidRPr="00114427">
        <w:rPr>
          <w:rFonts w:ascii="Times New Roman" w:hAnsi="Times New Roman" w:cs="Times New Roman"/>
          <w:sz w:val="24"/>
          <w:szCs w:val="24"/>
        </w:rPr>
        <w:t>ДО</w:t>
      </w:r>
      <w:proofErr w:type="gramEnd"/>
      <w:r>
        <w:rPr>
          <w:rFonts w:ascii="Times New Roman" w:hAnsi="Times New Roman" w:cs="Times New Roman"/>
          <w:sz w:val="24"/>
          <w:szCs w:val="24"/>
        </w:rPr>
        <w:t>:</w:t>
      </w:r>
      <w:r w:rsidRPr="00114427">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114427">
        <w:rPr>
          <w:rFonts w:ascii="Times New Roman" w:hAnsi="Times New Roman" w:cs="Times New Roman"/>
          <w:sz w:val="24"/>
          <w:szCs w:val="24"/>
        </w:rPr>
        <w:t>саморегуляции</w:t>
      </w:r>
      <w:proofErr w:type="spellEnd"/>
      <w:r w:rsidRPr="00114427">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10701A" w:rsidRPr="004C7D85"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7187">
        <w:rPr>
          <w:rFonts w:ascii="Times New Roman" w:hAnsi="Times New Roman" w:cs="Times New Roman"/>
          <w:b/>
          <w:sz w:val="24"/>
          <w:szCs w:val="24"/>
        </w:rPr>
        <w:t xml:space="preserve">Четвертый год жизни. 2-я младшая группа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Дошкольник входит в мир социальных отношений.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Задачи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Развивать эмоциональную отзывчивость, любовь к родителям, привязанность и доверие к воспитателю,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Постепенно приучать детей к выполнению элементарных правил культуры поведения в детском саду.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Содержание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10701A"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Взаимоотношения.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Культура поведения, общения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Семья. Представление о семье, членах сем</w:t>
      </w:r>
      <w:r>
        <w:rPr>
          <w:rFonts w:ascii="Times New Roman" w:hAnsi="Times New Roman" w:cs="Times New Roman"/>
          <w:sz w:val="24"/>
          <w:szCs w:val="24"/>
        </w:rPr>
        <w:t xml:space="preserve">ьи, их отношениях (родители и </w:t>
      </w:r>
      <w:r w:rsidRPr="00114427">
        <w:rPr>
          <w:rFonts w:ascii="Times New Roman" w:hAnsi="Times New Roman" w:cs="Times New Roman"/>
          <w:sz w:val="24"/>
          <w:szCs w:val="24"/>
        </w:rPr>
        <w:t xml:space="preserve">дети любят друг друга, заботятся друг о друге). Отвечать на вопросы о своей семье, о радостных семейных событиях. </w:t>
      </w:r>
    </w:p>
    <w:p w:rsidR="0010701A"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Результаты образовательной деятельности </w:t>
      </w:r>
    </w:p>
    <w:tbl>
      <w:tblPr>
        <w:tblStyle w:val="a3"/>
        <w:tblW w:w="0" w:type="auto"/>
        <w:tblLook w:val="04A0" w:firstRow="1" w:lastRow="0" w:firstColumn="1" w:lastColumn="0" w:noHBand="0" w:noVBand="1"/>
      </w:tblPr>
      <w:tblGrid>
        <w:gridCol w:w="4675"/>
        <w:gridCol w:w="4896"/>
      </w:tblGrid>
      <w:tr w:rsidR="0010701A" w:rsidTr="00BE39BD">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Достижения ребенка («Что нас радует») </w:t>
            </w:r>
          </w:p>
        </w:tc>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Вызывает озабоченность и требует совместных усилий педагогов и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родителей </w:t>
            </w:r>
          </w:p>
        </w:tc>
      </w:tr>
      <w:tr w:rsidR="0010701A" w:rsidTr="00BE39BD">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Ребенок приветлив с окружающими, </w:t>
            </w:r>
            <w:r w:rsidRPr="00114427">
              <w:rPr>
                <w:rFonts w:ascii="Times New Roman" w:hAnsi="Times New Roman" w:cs="Times New Roman"/>
                <w:sz w:val="24"/>
                <w:szCs w:val="24"/>
              </w:rPr>
              <w:lastRenderedPageBreak/>
              <w:t xml:space="preserve">проявляет интерес к словам и действиям взрослых, охотно посещает детский сад.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По показу и побуждению взрослых эмоционально откликается </w:t>
            </w:r>
            <w:proofErr w:type="gramStart"/>
            <w:r w:rsidRPr="00114427">
              <w:rPr>
                <w:rFonts w:ascii="Times New Roman" w:hAnsi="Times New Roman" w:cs="Times New Roman"/>
                <w:sz w:val="24"/>
                <w:szCs w:val="24"/>
              </w:rPr>
              <w:t>на</w:t>
            </w:r>
            <w:proofErr w:type="gramEnd"/>
            <w:r w:rsidRPr="00114427">
              <w:rPr>
                <w:rFonts w:ascii="Times New Roman" w:hAnsi="Times New Roman" w:cs="Times New Roman"/>
                <w:sz w:val="24"/>
                <w:szCs w:val="24"/>
              </w:rPr>
              <w:t xml:space="preserve"> ярко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выраженное состояние близких и сверстников.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Ребенок дружелюбно настроен, спокойно играет рядом с детьми, вступает в общение по поводу игрушек, игровых действий.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говорит о себе в первом лице, </w:t>
            </w:r>
            <w:r>
              <w:rPr>
                <w:rFonts w:ascii="Times New Roman" w:hAnsi="Times New Roman" w:cs="Times New Roman"/>
                <w:sz w:val="24"/>
                <w:szCs w:val="24"/>
              </w:rPr>
              <w:t xml:space="preserve">положительно оценивает себя, </w:t>
            </w:r>
            <w:r w:rsidRPr="00114427">
              <w:rPr>
                <w:rFonts w:ascii="Times New Roman" w:hAnsi="Times New Roman" w:cs="Times New Roman"/>
                <w:sz w:val="24"/>
                <w:szCs w:val="24"/>
              </w:rPr>
              <w:t xml:space="preserve">проявляет доверие к миру. </w:t>
            </w:r>
          </w:p>
        </w:tc>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 Ребенок проявляет недоверие к </w:t>
            </w:r>
            <w:r>
              <w:rPr>
                <w:rFonts w:ascii="Times New Roman" w:hAnsi="Times New Roman" w:cs="Times New Roman"/>
                <w:sz w:val="24"/>
                <w:szCs w:val="24"/>
              </w:rPr>
              <w:lastRenderedPageBreak/>
              <w:t>окружающим;</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контакты со сверстниками непродолжительны, </w:t>
            </w:r>
            <w:proofErr w:type="spellStart"/>
            <w:r w:rsidRPr="00114427">
              <w:rPr>
                <w:rFonts w:ascii="Times New Roman" w:hAnsi="Times New Roman" w:cs="Times New Roman"/>
                <w:sz w:val="24"/>
                <w:szCs w:val="24"/>
              </w:rPr>
              <w:t>ситуативны</w:t>
            </w:r>
            <w:proofErr w:type="spellEnd"/>
            <w:r w:rsidRPr="00114427">
              <w:rPr>
                <w:rFonts w:ascii="Times New Roman" w:hAnsi="Times New Roman" w:cs="Times New Roman"/>
                <w:sz w:val="24"/>
                <w:szCs w:val="24"/>
              </w:rPr>
              <w:t xml:space="preserve">, игровые действия однообразны, преобладают индивидуальные кратковременные игры;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наблюдаются отдельные негативные реакции на просьбы взрослых: упрямство, капризы, немотивированные требования;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реагирует на эмоциональное состояние окружающих только по побуждению и показу взрослого;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настроение ребенка неустойчиво: спокойное состояние чередуется </w:t>
            </w:r>
            <w:proofErr w:type="gramStart"/>
            <w:r w:rsidRPr="00114427">
              <w:rPr>
                <w:rFonts w:ascii="Times New Roman" w:hAnsi="Times New Roman" w:cs="Times New Roman"/>
                <w:sz w:val="24"/>
                <w:szCs w:val="24"/>
              </w:rPr>
              <w:t>с</w:t>
            </w:r>
            <w:proofErr w:type="gramEnd"/>
            <w:r w:rsidRPr="00114427">
              <w:rPr>
                <w:rFonts w:ascii="Times New Roman" w:hAnsi="Times New Roman" w:cs="Times New Roman"/>
                <w:sz w:val="24"/>
                <w:szCs w:val="24"/>
              </w:rPr>
              <w:t xml:space="preserve">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плаксивостью, негативными проявлениями по отношению к сверстникам или взрослым; </w:t>
            </w:r>
          </w:p>
        </w:tc>
      </w:tr>
    </w:tbl>
    <w:p w:rsidR="0010701A" w:rsidRPr="00114427" w:rsidRDefault="0010701A" w:rsidP="00DB1FB4">
      <w:pPr>
        <w:spacing w:after="0" w:line="240" w:lineRule="auto"/>
        <w:jc w:val="both"/>
        <w:rPr>
          <w:rFonts w:ascii="Times New Roman" w:hAnsi="Times New Roman" w:cs="Times New Roman"/>
          <w:sz w:val="24"/>
          <w:szCs w:val="24"/>
        </w:rPr>
      </w:pP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Развиваем ценностное отношение к труду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Задачи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Воспитывать бережное отношение к предметам и игрушкам, как результатам труда взрослых.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Содержание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Труд взрослых. </w:t>
      </w:r>
      <w:proofErr w:type="gramStart"/>
      <w:r w:rsidRPr="00114427">
        <w:rPr>
          <w:rFonts w:ascii="Times New Roman" w:hAnsi="Times New Roman" w:cs="Times New Roman"/>
          <w:sz w:val="24"/>
          <w:szCs w:val="24"/>
        </w:rPr>
        <w:t xml:space="preserve">Первоначальные представления о том, что предметы делаются людьми (на примере создания воспитателем разнообразных </w:t>
      </w:r>
      <w:proofErr w:type="gramEnd"/>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 устанавливать взаимосвязь «цель-результат» в труде.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Результаты образовательной деятельности </w:t>
      </w:r>
    </w:p>
    <w:tbl>
      <w:tblPr>
        <w:tblStyle w:val="a3"/>
        <w:tblW w:w="0" w:type="auto"/>
        <w:tblLook w:val="04A0" w:firstRow="1" w:lastRow="0" w:firstColumn="1" w:lastColumn="0" w:noHBand="0" w:noVBand="1"/>
      </w:tblPr>
      <w:tblGrid>
        <w:gridCol w:w="4802"/>
        <w:gridCol w:w="4769"/>
      </w:tblGrid>
      <w:tr w:rsidR="0010701A" w:rsidTr="00BE39BD">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Достижения ребенка («Что нас радует») </w:t>
            </w:r>
          </w:p>
        </w:tc>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Вызывает озабоченность и требует совместных усилий педагогов и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родителей </w:t>
            </w:r>
          </w:p>
        </w:tc>
      </w:tr>
      <w:tr w:rsidR="0010701A" w:rsidTr="00BE39BD">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Ребенок с интересом наблюдает за трудовыми действиями взрослых </w:t>
            </w:r>
            <w:proofErr w:type="gramStart"/>
            <w:r w:rsidRPr="00114427">
              <w:rPr>
                <w:rFonts w:ascii="Times New Roman" w:hAnsi="Times New Roman" w:cs="Times New Roman"/>
                <w:sz w:val="24"/>
                <w:szCs w:val="24"/>
              </w:rPr>
              <w:t>по</w:t>
            </w:r>
            <w:proofErr w:type="gramEnd"/>
            <w:r w:rsidRPr="00114427">
              <w:rPr>
                <w:rFonts w:ascii="Times New Roman" w:hAnsi="Times New Roman" w:cs="Times New Roman"/>
                <w:sz w:val="24"/>
                <w:szCs w:val="24"/>
              </w:rPr>
              <w:t xml:space="preserve">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 По примеру воспитателя бережно относится к результатам труда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взрослых, подражает трудовым действиям.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Проявляет самостоятельность в самообслуживании, самостоятельно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умывается, ест, одевается при небольшой помощи взрослого. </w:t>
            </w:r>
          </w:p>
        </w:tc>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Нейтрально относится к результатам труда взрослых, не проявляет желания </w:t>
            </w:r>
            <w:r w:rsidRPr="00114427">
              <w:rPr>
                <w:rFonts w:ascii="Times New Roman" w:hAnsi="Times New Roman" w:cs="Times New Roman"/>
                <w:sz w:val="24"/>
                <w:szCs w:val="24"/>
              </w:rPr>
              <w:lastRenderedPageBreak/>
              <w:t xml:space="preserve">участвовать в трудовых действиях.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Стремление к самостоятельности в самообслуживании не выражено, ожидает постоянной помощи взрослого, даже в освоенных действиях, </w:t>
            </w:r>
            <w:proofErr w:type="gramStart"/>
            <w:r w:rsidRPr="00114427">
              <w:rPr>
                <w:rFonts w:ascii="Times New Roman" w:hAnsi="Times New Roman" w:cs="Times New Roman"/>
                <w:sz w:val="24"/>
                <w:szCs w:val="24"/>
              </w:rPr>
              <w:t>не обращает внимание</w:t>
            </w:r>
            <w:proofErr w:type="gramEnd"/>
            <w:r w:rsidRPr="00114427">
              <w:rPr>
                <w:rFonts w:ascii="Times New Roman" w:hAnsi="Times New Roman" w:cs="Times New Roman"/>
                <w:sz w:val="24"/>
                <w:szCs w:val="24"/>
              </w:rPr>
              <w:t xml:space="preserve"> на свой внешний вид: грязные руки, испачканное платье и пр. </w:t>
            </w:r>
          </w:p>
        </w:tc>
      </w:tr>
    </w:tbl>
    <w:p w:rsidR="0010701A" w:rsidRPr="00114427" w:rsidRDefault="0010701A" w:rsidP="00DB1FB4">
      <w:pPr>
        <w:spacing w:after="0" w:line="240" w:lineRule="auto"/>
        <w:jc w:val="both"/>
        <w:rPr>
          <w:rFonts w:ascii="Times New Roman" w:hAnsi="Times New Roman" w:cs="Times New Roman"/>
          <w:sz w:val="24"/>
          <w:szCs w:val="24"/>
        </w:rPr>
      </w:pP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Формирование основ безопасного поведения в быту, социуме, природе.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Задач</w:t>
      </w:r>
      <w:r>
        <w:rPr>
          <w:rFonts w:ascii="Times New Roman" w:hAnsi="Times New Roman" w:cs="Times New Roman"/>
          <w:sz w:val="24"/>
          <w:szCs w:val="24"/>
        </w:rPr>
        <w:t xml:space="preserve">и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интерес к правилам безопасного поведения;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Обогащать представления о правилах безопасного пользования предметами.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Формировать осторожное и осмотрительное отношение к потенциально опасным для человека ситуациям. </w:t>
      </w:r>
    </w:p>
    <w:p w:rsidR="0010701A"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Содержание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w:t>
      </w:r>
      <w:proofErr w:type="gramStart"/>
      <w:r w:rsidRPr="00114427">
        <w:rPr>
          <w:rFonts w:ascii="Times New Roman" w:hAnsi="Times New Roman" w:cs="Times New Roman"/>
          <w:sz w:val="24"/>
          <w:szCs w:val="24"/>
        </w:rPr>
        <w:t>в</w:t>
      </w:r>
      <w:proofErr w:type="gramEnd"/>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proofErr w:type="gramStart"/>
      <w:r w:rsidRPr="00114427">
        <w:rPr>
          <w:rFonts w:ascii="Times New Roman" w:hAnsi="Times New Roman" w:cs="Times New Roman"/>
          <w:sz w:val="24"/>
          <w:szCs w:val="24"/>
        </w:rPr>
        <w:t>общении</w:t>
      </w:r>
      <w:proofErr w:type="gramEnd"/>
      <w:r w:rsidRPr="00114427">
        <w:rPr>
          <w:rFonts w:ascii="Times New Roman" w:hAnsi="Times New Roman" w:cs="Times New Roman"/>
          <w:sz w:val="24"/>
          <w:szCs w:val="24"/>
        </w:rPr>
        <w:t xml:space="preserve">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Результаты образовательной деятельности </w:t>
      </w:r>
    </w:p>
    <w:tbl>
      <w:tblPr>
        <w:tblStyle w:val="a3"/>
        <w:tblW w:w="0" w:type="auto"/>
        <w:tblLook w:val="04A0" w:firstRow="1" w:lastRow="0" w:firstColumn="1" w:lastColumn="0" w:noHBand="0" w:noVBand="1"/>
      </w:tblPr>
      <w:tblGrid>
        <w:gridCol w:w="4678"/>
        <w:gridCol w:w="4893"/>
      </w:tblGrid>
      <w:tr w:rsidR="0010701A" w:rsidTr="0010701A">
        <w:tc>
          <w:tcPr>
            <w:tcW w:w="4678"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Достижения ребенка («Что нас радует») </w:t>
            </w:r>
          </w:p>
        </w:tc>
        <w:tc>
          <w:tcPr>
            <w:tcW w:w="4893"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Вызывает озабоченность и требует совместных усилий педагогов и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родителей</w:t>
            </w:r>
          </w:p>
        </w:tc>
      </w:tr>
      <w:tr w:rsidR="0010701A" w:rsidTr="0010701A">
        <w:tc>
          <w:tcPr>
            <w:tcW w:w="4678"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Ребенок проявляет интерес к правилам безопасного поведения;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с интересом слушает стихи и </w:t>
            </w:r>
            <w:proofErr w:type="spellStart"/>
            <w:r w:rsidRPr="00114427">
              <w:rPr>
                <w:rFonts w:ascii="Times New Roman" w:hAnsi="Times New Roman" w:cs="Times New Roman"/>
                <w:sz w:val="24"/>
                <w:szCs w:val="24"/>
              </w:rPr>
              <w:t>потешки</w:t>
            </w:r>
            <w:proofErr w:type="spellEnd"/>
            <w:r w:rsidRPr="00114427">
              <w:rPr>
                <w:rFonts w:ascii="Times New Roman" w:hAnsi="Times New Roman" w:cs="Times New Roman"/>
                <w:sz w:val="24"/>
                <w:szCs w:val="24"/>
              </w:rPr>
              <w:t xml:space="preserve"> о правилах поведения в окружающей среде и пр.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осваивает безопасные способы обращения со знакомыми предметами ближайшего окружения. </w:t>
            </w:r>
          </w:p>
        </w:tc>
        <w:tc>
          <w:tcPr>
            <w:tcW w:w="4893"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Ребенок не проявляет интереса к правилам безопасного поведения;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проявляет неосторожность по отношению к окружающим предметам;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w:t>
            </w:r>
            <w:r>
              <w:rPr>
                <w:rFonts w:ascii="Times New Roman" w:hAnsi="Times New Roman" w:cs="Times New Roman"/>
                <w:sz w:val="24"/>
                <w:szCs w:val="24"/>
              </w:rPr>
              <w:t xml:space="preserve"> н</w:t>
            </w:r>
            <w:r w:rsidRPr="00114427">
              <w:rPr>
                <w:rFonts w:ascii="Times New Roman" w:hAnsi="Times New Roman" w:cs="Times New Roman"/>
                <w:sz w:val="24"/>
                <w:szCs w:val="24"/>
              </w:rPr>
              <w:t xml:space="preserve">есмотря на предостережение взрослых, повторяет запрещаемые действия. </w:t>
            </w:r>
          </w:p>
        </w:tc>
      </w:tr>
    </w:tbl>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ОБРАЗОВАТЕЛЬНАЯ ОБЛАСТЬ </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 «ПОЗНАВАТЕЛЬНОЕ РАЗВИТИЕ»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Задачи образовательной деятельности </w:t>
      </w:r>
    </w:p>
    <w:p w:rsidR="0010701A"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Поддерживать детское любопытство и развивать интерес детей к совместному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 и самостоятельному познанию (наблюдать, обследовать, экспериментировать с разнообразными материалами)</w:t>
      </w:r>
      <w:r>
        <w:rPr>
          <w:rFonts w:ascii="Times New Roman" w:hAnsi="Times New Roman" w:cs="Times New Roman"/>
          <w:sz w:val="24"/>
          <w:szCs w:val="24"/>
        </w:rPr>
        <w:t>.</w:t>
      </w:r>
    </w:p>
    <w:p w:rsidR="0010701A" w:rsidRPr="00114427" w:rsidRDefault="0010701A" w:rsidP="00DB1FB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10701A" w:rsidRPr="00114427" w:rsidRDefault="0010701A" w:rsidP="00DB1FB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14427">
        <w:rPr>
          <w:rFonts w:ascii="Times New Roman" w:hAnsi="Times New Roman" w:cs="Times New Roman"/>
          <w:sz w:val="24"/>
          <w:szCs w:val="24"/>
        </w:rPr>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w:t>
      </w:r>
      <w:proofErr w:type="gramEnd"/>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деятельности).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114427">
        <w:rPr>
          <w:rFonts w:ascii="Times New Roman" w:hAnsi="Times New Roman" w:cs="Times New Roman"/>
          <w:sz w:val="24"/>
          <w:szCs w:val="24"/>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10701A"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Расширять представления детей о детском саде и его ближайшем окружении.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Содержание образовательной деятельности </w:t>
      </w:r>
    </w:p>
    <w:p w:rsidR="0010701A"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837EB9" w:rsidRDefault="0010701A" w:rsidP="00DB1FB4">
      <w:pPr>
        <w:spacing w:after="0" w:line="240" w:lineRule="auto"/>
        <w:jc w:val="both"/>
        <w:rPr>
          <w:rFonts w:ascii="Times New Roman" w:hAnsi="Times New Roman" w:cs="Times New Roman"/>
          <w:b/>
          <w:sz w:val="24"/>
          <w:szCs w:val="24"/>
        </w:rPr>
      </w:pPr>
      <w:r w:rsidRPr="00837EB9">
        <w:rPr>
          <w:rFonts w:ascii="Times New Roman" w:hAnsi="Times New Roman" w:cs="Times New Roman"/>
          <w:b/>
          <w:sz w:val="24"/>
          <w:szCs w:val="24"/>
        </w:rPr>
        <w:t xml:space="preserve">Развитие сенсорной культуры </w:t>
      </w:r>
    </w:p>
    <w:p w:rsidR="0010701A" w:rsidRPr="00114427" w:rsidRDefault="0010701A" w:rsidP="00DB1FB4">
      <w:pPr>
        <w:spacing w:after="0" w:line="240" w:lineRule="auto"/>
        <w:jc w:val="both"/>
        <w:rPr>
          <w:rFonts w:ascii="Times New Roman" w:hAnsi="Times New Roman" w:cs="Times New Roman"/>
          <w:sz w:val="24"/>
          <w:szCs w:val="24"/>
        </w:rPr>
      </w:pPr>
      <w:proofErr w:type="gramStart"/>
      <w:r w:rsidRPr="00114427">
        <w:rPr>
          <w:rFonts w:ascii="Times New Roman" w:hAnsi="Times New Roman" w:cs="Times New Roman"/>
          <w:sz w:val="24"/>
          <w:szCs w:val="24"/>
        </w:rPr>
        <w:t xml:space="preserve">Различение цветов спектра – красный, оранжевый, желтый, зеленый, синий, фиолетовый, черный, белый, освоение 2-4 слов, обозначающих цвет. </w:t>
      </w:r>
      <w:proofErr w:type="gramEnd"/>
    </w:p>
    <w:p w:rsidR="0010701A" w:rsidRPr="00114427" w:rsidRDefault="0010701A" w:rsidP="00DB1FB4">
      <w:pPr>
        <w:spacing w:after="0" w:line="240" w:lineRule="auto"/>
        <w:jc w:val="both"/>
        <w:rPr>
          <w:rFonts w:ascii="Times New Roman" w:hAnsi="Times New Roman" w:cs="Times New Roman"/>
          <w:sz w:val="24"/>
          <w:szCs w:val="24"/>
        </w:rPr>
      </w:pPr>
      <w:proofErr w:type="gramStart"/>
      <w:r w:rsidRPr="00114427">
        <w:rPr>
          <w:rFonts w:ascii="Times New Roman" w:hAnsi="Times New Roman" w:cs="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roofErr w:type="gramEnd"/>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w:t>
      </w:r>
      <w:r>
        <w:rPr>
          <w:rFonts w:ascii="Times New Roman" w:hAnsi="Times New Roman" w:cs="Times New Roman"/>
          <w:sz w:val="24"/>
          <w:szCs w:val="24"/>
        </w:rPr>
        <w:t xml:space="preserve">ами по контуру, прокатывание, </w:t>
      </w:r>
      <w:r w:rsidRPr="00114427">
        <w:rPr>
          <w:rFonts w:ascii="Times New Roman" w:hAnsi="Times New Roman" w:cs="Times New Roman"/>
          <w:sz w:val="24"/>
          <w:szCs w:val="24"/>
        </w:rPr>
        <w:t xml:space="preserve">бросание и др. Освоение слов, обозначающих признаки предметов и обследовательские действия.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Формирование первичных представлений о себе, других людях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w:t>
      </w:r>
      <w:proofErr w:type="gramStart"/>
      <w:r w:rsidRPr="00114427">
        <w:rPr>
          <w:rFonts w:ascii="Times New Roman" w:hAnsi="Times New Roman" w:cs="Times New Roman"/>
          <w:sz w:val="24"/>
          <w:szCs w:val="24"/>
        </w:rPr>
        <w:t>.</w:t>
      </w:r>
      <w:proofErr w:type="gramEnd"/>
      <w:r w:rsidRPr="00114427">
        <w:rPr>
          <w:rFonts w:ascii="Times New Roman" w:hAnsi="Times New Roman" w:cs="Times New Roman"/>
          <w:sz w:val="24"/>
          <w:szCs w:val="24"/>
        </w:rPr>
        <w:t xml:space="preserve">- </w:t>
      </w:r>
      <w:proofErr w:type="gramStart"/>
      <w:r w:rsidRPr="00114427">
        <w:rPr>
          <w:rFonts w:ascii="Times New Roman" w:hAnsi="Times New Roman" w:cs="Times New Roman"/>
          <w:sz w:val="24"/>
          <w:szCs w:val="24"/>
        </w:rPr>
        <w:t>и</w:t>
      </w:r>
      <w:proofErr w:type="gramEnd"/>
      <w:r w:rsidRPr="00114427">
        <w:rPr>
          <w:rFonts w:ascii="Times New Roman" w:hAnsi="Times New Roman" w:cs="Times New Roman"/>
          <w:sz w:val="24"/>
          <w:szCs w:val="24"/>
        </w:rPr>
        <w:t xml:space="preserve">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837EB9" w:rsidRDefault="0010701A" w:rsidP="00DB1FB4">
      <w:pPr>
        <w:spacing w:after="0" w:line="240" w:lineRule="auto"/>
        <w:jc w:val="both"/>
        <w:rPr>
          <w:rFonts w:ascii="Times New Roman" w:hAnsi="Times New Roman" w:cs="Times New Roman"/>
          <w:b/>
          <w:sz w:val="24"/>
          <w:szCs w:val="24"/>
        </w:rPr>
      </w:pPr>
      <w:r w:rsidRPr="00837EB9">
        <w:rPr>
          <w:rFonts w:ascii="Times New Roman" w:hAnsi="Times New Roman" w:cs="Times New Roman"/>
          <w:b/>
          <w:sz w:val="24"/>
          <w:szCs w:val="24"/>
        </w:rPr>
        <w:t xml:space="preserve">Ребенок открывает мир природы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Освоение простейших способов экспериментирования с водой, песком.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837EB9" w:rsidRDefault="0010701A" w:rsidP="00DB1FB4">
      <w:pPr>
        <w:spacing w:after="0" w:line="240" w:lineRule="auto"/>
        <w:jc w:val="both"/>
        <w:rPr>
          <w:rFonts w:ascii="Times New Roman" w:hAnsi="Times New Roman" w:cs="Times New Roman"/>
          <w:b/>
          <w:sz w:val="24"/>
          <w:szCs w:val="24"/>
        </w:rPr>
      </w:pPr>
      <w:r w:rsidRPr="00837EB9">
        <w:rPr>
          <w:rFonts w:ascii="Times New Roman" w:hAnsi="Times New Roman" w:cs="Times New Roman"/>
          <w:b/>
          <w:sz w:val="24"/>
          <w:szCs w:val="24"/>
        </w:rPr>
        <w:t xml:space="preserve">Первые шаги в математику. Исследуем и экспериментируем. </w:t>
      </w:r>
    </w:p>
    <w:p w:rsidR="0010701A" w:rsidRPr="00114427" w:rsidRDefault="0010701A" w:rsidP="00DB1FB4">
      <w:pPr>
        <w:spacing w:after="0" w:line="240" w:lineRule="auto"/>
        <w:jc w:val="both"/>
        <w:rPr>
          <w:rFonts w:ascii="Times New Roman" w:hAnsi="Times New Roman" w:cs="Times New Roman"/>
          <w:sz w:val="24"/>
          <w:szCs w:val="24"/>
        </w:rPr>
      </w:pPr>
      <w:proofErr w:type="gramStart"/>
      <w:r w:rsidRPr="00114427">
        <w:rPr>
          <w:rFonts w:ascii="Times New Roman" w:hAnsi="Times New Roman" w:cs="Times New Roman"/>
          <w:sz w:val="24"/>
          <w:szCs w:val="24"/>
        </w:rPr>
        <w:t xml:space="preserve">Освоение умения пользоваться </w:t>
      </w:r>
      <w:proofErr w:type="spellStart"/>
      <w:r w:rsidRPr="00114427">
        <w:rPr>
          <w:rFonts w:ascii="Times New Roman" w:hAnsi="Times New Roman" w:cs="Times New Roman"/>
          <w:sz w:val="24"/>
          <w:szCs w:val="24"/>
        </w:rPr>
        <w:t>предэталонами</w:t>
      </w:r>
      <w:proofErr w:type="spellEnd"/>
      <w:r w:rsidRPr="00114427">
        <w:rPr>
          <w:rFonts w:ascii="Times New Roman" w:hAnsi="Times New Roman" w:cs="Times New Roman"/>
          <w:sz w:val="24"/>
          <w:szCs w:val="24"/>
        </w:rPr>
        <w:t xml:space="preserve"> («Как кирпичик», «как крыша»), эталонами форм: шар, куб, круг, квадрат, прямоугольник, треугольник.</w:t>
      </w:r>
      <w:proofErr w:type="gramEnd"/>
      <w:r w:rsidRPr="00114427">
        <w:rPr>
          <w:rFonts w:ascii="Times New Roman" w:hAnsi="Times New Roman" w:cs="Times New Roman"/>
          <w:sz w:val="24"/>
          <w:szCs w:val="24"/>
        </w:rPr>
        <w:t xml:space="preserve">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roofErr w:type="gramStart"/>
      <w:r w:rsidRPr="00114427">
        <w:rPr>
          <w:rFonts w:ascii="Times New Roman" w:hAnsi="Times New Roman" w:cs="Times New Roman"/>
          <w:sz w:val="24"/>
          <w:szCs w:val="24"/>
        </w:rPr>
        <w:t xml:space="preserve">Освоение </w:t>
      </w:r>
      <w:r w:rsidRPr="00114427">
        <w:rPr>
          <w:rFonts w:ascii="Times New Roman" w:hAnsi="Times New Roman" w:cs="Times New Roman"/>
          <w:sz w:val="24"/>
          <w:szCs w:val="24"/>
        </w:rPr>
        <w:lastRenderedPageBreak/>
        <w:t>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114427">
        <w:rPr>
          <w:rFonts w:ascii="Times New Roman" w:hAnsi="Times New Roman" w:cs="Times New Roman"/>
          <w:sz w:val="24"/>
          <w:szCs w:val="24"/>
        </w:rPr>
        <w:t xml:space="preserve"> Овладение умением ориентироваться в небольшом пространстве: впереди (сзади), сверху (снизу), справа (слева).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114427">
        <w:rPr>
          <w:rFonts w:ascii="Times New Roman" w:hAnsi="Times New Roman" w:cs="Times New Roman"/>
          <w:sz w:val="24"/>
          <w:szCs w:val="24"/>
        </w:rPr>
        <w:t>сосчитыванию</w:t>
      </w:r>
      <w:proofErr w:type="spellEnd"/>
      <w:r w:rsidRPr="00114427">
        <w:rPr>
          <w:rFonts w:ascii="Times New Roman" w:hAnsi="Times New Roman" w:cs="Times New Roman"/>
          <w:sz w:val="24"/>
          <w:szCs w:val="24"/>
        </w:rPr>
        <w:t xml:space="preserve"> небольших групп предметов (3-5 предметов). Освоение слов, обозначающих свойства и отношения предметов. </w:t>
      </w:r>
    </w:p>
    <w:p w:rsidR="0010701A"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Результаты образовательной деятельности </w:t>
      </w:r>
    </w:p>
    <w:tbl>
      <w:tblPr>
        <w:tblStyle w:val="a3"/>
        <w:tblW w:w="0" w:type="auto"/>
        <w:tblLook w:val="04A0" w:firstRow="1" w:lastRow="0" w:firstColumn="1" w:lastColumn="0" w:noHBand="0" w:noVBand="1"/>
      </w:tblPr>
      <w:tblGrid>
        <w:gridCol w:w="4780"/>
        <w:gridCol w:w="4791"/>
      </w:tblGrid>
      <w:tr w:rsidR="0010701A" w:rsidTr="00BE39BD">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Достижения ребенка («Что нас радует») </w:t>
            </w:r>
          </w:p>
        </w:tc>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Вызывает озабоченность и требует совместных усилий педагогов и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родителей </w:t>
            </w:r>
          </w:p>
        </w:tc>
      </w:tr>
      <w:tr w:rsidR="0010701A" w:rsidTr="00BE39BD">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w:t>
            </w:r>
            <w:r>
              <w:rPr>
                <w:rFonts w:ascii="Times New Roman" w:hAnsi="Times New Roman" w:cs="Times New Roman"/>
                <w:sz w:val="24"/>
                <w:szCs w:val="24"/>
              </w:rPr>
              <w:t xml:space="preserve">обследования.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С удовольствием включается в деятельность экспериментирования, </w:t>
            </w:r>
          </w:p>
          <w:p w:rsidR="0010701A" w:rsidRPr="00114427" w:rsidRDefault="00DB1FB4" w:rsidP="00DB1FB4">
            <w:pPr>
              <w:jc w:val="both"/>
              <w:rPr>
                <w:rFonts w:ascii="Times New Roman" w:hAnsi="Times New Roman" w:cs="Times New Roman"/>
                <w:sz w:val="24"/>
                <w:szCs w:val="24"/>
              </w:rPr>
            </w:pPr>
            <w:proofErr w:type="gramStart"/>
            <w:r>
              <w:rPr>
                <w:rFonts w:ascii="Times New Roman" w:hAnsi="Times New Roman" w:cs="Times New Roman"/>
                <w:sz w:val="24"/>
                <w:szCs w:val="24"/>
              </w:rPr>
              <w:t>организованную</w:t>
            </w:r>
            <w:proofErr w:type="gramEnd"/>
            <w:r>
              <w:rPr>
                <w:rFonts w:ascii="Times New Roman" w:hAnsi="Times New Roman" w:cs="Times New Roman"/>
                <w:sz w:val="24"/>
                <w:szCs w:val="24"/>
              </w:rPr>
              <w:t xml:space="preserve"> взрослым</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Проявляет эмоции радостного удивления и словесную активность в процессе познания свойств и каче</w:t>
            </w:r>
            <w:proofErr w:type="gramStart"/>
            <w:r w:rsidRPr="00114427">
              <w:rPr>
                <w:rFonts w:ascii="Times New Roman" w:hAnsi="Times New Roman" w:cs="Times New Roman"/>
                <w:sz w:val="24"/>
                <w:szCs w:val="24"/>
              </w:rPr>
              <w:t>ств пр</w:t>
            </w:r>
            <w:proofErr w:type="gramEnd"/>
            <w:r w:rsidRPr="00114427">
              <w:rPr>
                <w:rFonts w:ascii="Times New Roman" w:hAnsi="Times New Roman" w:cs="Times New Roman"/>
                <w:sz w:val="24"/>
                <w:szCs w:val="24"/>
              </w:rPr>
              <w:t xml:space="preserve">едметов.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Знает св</w:t>
            </w:r>
            <w:r>
              <w:rPr>
                <w:rFonts w:ascii="Times New Roman" w:hAnsi="Times New Roman" w:cs="Times New Roman"/>
                <w:sz w:val="24"/>
                <w:szCs w:val="24"/>
              </w:rPr>
              <w:t xml:space="preserve">ое имя, фамилию, пол, возраст. </w:t>
            </w:r>
          </w:p>
        </w:tc>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Малоактивен в игре </w:t>
            </w:r>
            <w:proofErr w:type="gramStart"/>
            <w:r w:rsidRPr="00114427">
              <w:rPr>
                <w:rFonts w:ascii="Times New Roman" w:hAnsi="Times New Roman" w:cs="Times New Roman"/>
                <w:sz w:val="24"/>
                <w:szCs w:val="24"/>
              </w:rPr>
              <w:t>-э</w:t>
            </w:r>
            <w:proofErr w:type="gramEnd"/>
            <w:r w:rsidRPr="00114427">
              <w:rPr>
                <w:rFonts w:ascii="Times New Roman" w:hAnsi="Times New Roman" w:cs="Times New Roman"/>
                <w:sz w:val="24"/>
                <w:szCs w:val="24"/>
              </w:rPr>
              <w:t xml:space="preserve">кспериментировании, использовании игр и игровых материалов, обследовании, наблюдении.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 учитывает сенсорные признаки предметов в практической </w:t>
            </w:r>
            <w:r w:rsidR="00DB1FB4">
              <w:rPr>
                <w:rFonts w:ascii="Times New Roman" w:hAnsi="Times New Roman" w:cs="Times New Roman"/>
                <w:sz w:val="24"/>
                <w:szCs w:val="24"/>
              </w:rPr>
              <w:t>д</w:t>
            </w:r>
            <w:r>
              <w:rPr>
                <w:rFonts w:ascii="Times New Roman" w:hAnsi="Times New Roman" w:cs="Times New Roman"/>
                <w:sz w:val="24"/>
                <w:szCs w:val="24"/>
              </w:rPr>
              <w:t>еятельности.</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Небрежно обращается с предметами и объектами окружающего мира: ломает, бросает, срывает растения.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 проявляет речевую активность.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 проявляет интерес к людям и к их действиям.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Затрудняется в различении людей по полу, возрасту как в реальной жизни, так и на иллюстрациях. </w:t>
            </w:r>
          </w:p>
          <w:p w:rsidR="0010701A" w:rsidRDefault="0010701A" w:rsidP="00DB1FB4">
            <w:pPr>
              <w:jc w:val="both"/>
              <w:rPr>
                <w:rFonts w:ascii="Times New Roman" w:hAnsi="Times New Roman" w:cs="Times New Roman"/>
                <w:sz w:val="24"/>
                <w:szCs w:val="24"/>
              </w:rPr>
            </w:pPr>
          </w:p>
        </w:tc>
      </w:tr>
    </w:tbl>
    <w:p w:rsidR="0010701A" w:rsidRPr="00114427" w:rsidRDefault="0010701A" w:rsidP="00DB1FB4">
      <w:pPr>
        <w:spacing w:after="0" w:line="240" w:lineRule="auto"/>
        <w:jc w:val="both"/>
        <w:rPr>
          <w:rFonts w:ascii="Times New Roman" w:hAnsi="Times New Roman" w:cs="Times New Roman"/>
          <w:sz w:val="24"/>
          <w:szCs w:val="24"/>
        </w:rPr>
      </w:pP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ОБРАЗОВАТЕЛЬНАЯ ОБЛАСТЬ «РЕЧЕВОЕ РАЗВИТИЕ»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Задачи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умение использовать дружелюбный, спокойный тон, речевые формы вежливого общения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взрослыми и сверстниками: здороваться, </w:t>
      </w:r>
    </w:p>
    <w:p w:rsidR="0010701A"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прощаться, благодарить, выражать просьбу, знакомиться.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умение понимать обращенную речь с опорой и без опоры на наглядность.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умение отвечать на вопросы, используя форму простого предложения или высказывания из 2-3 простых фраз.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Использовать в речи правильное сочетание прилагательных и существительных в роде, падеже.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умение воспроизводить ритм стихотворения, правильно пользоваться речевым дыханием.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умение слышать в речи взрослого специально интонируемый звук.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Содержание образовательной деятельности </w:t>
      </w:r>
    </w:p>
    <w:p w:rsidR="0010701A" w:rsidRPr="00E52513"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r w:rsidRPr="00E52513">
        <w:rPr>
          <w:rFonts w:ascii="Times New Roman" w:hAnsi="Times New Roman" w:cs="Times New Roman"/>
          <w:sz w:val="24"/>
          <w:szCs w:val="24"/>
        </w:rPr>
        <w:t xml:space="preserve">Владение речью как средством общения и культуры. </w:t>
      </w:r>
    </w:p>
    <w:p w:rsidR="0010701A" w:rsidRPr="00114427" w:rsidRDefault="0010701A" w:rsidP="00DB1FB4">
      <w:pPr>
        <w:spacing w:after="0" w:line="240" w:lineRule="auto"/>
        <w:jc w:val="both"/>
        <w:rPr>
          <w:rFonts w:ascii="Times New Roman" w:hAnsi="Times New Roman" w:cs="Times New Roman"/>
          <w:sz w:val="24"/>
          <w:szCs w:val="24"/>
        </w:rPr>
      </w:pPr>
      <w:proofErr w:type="gramStart"/>
      <w:r w:rsidRPr="00114427">
        <w:rPr>
          <w:rFonts w:ascii="Times New Roman" w:hAnsi="Times New Roman" w:cs="Times New Roman"/>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w:t>
      </w:r>
      <w:r w:rsidRPr="00114427">
        <w:rPr>
          <w:rFonts w:ascii="Times New Roman" w:hAnsi="Times New Roman" w:cs="Times New Roman"/>
          <w:sz w:val="24"/>
          <w:szCs w:val="24"/>
        </w:rPr>
        <w:lastRenderedPageBreak/>
        <w:t>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roofErr w:type="gramEnd"/>
      <w:r w:rsidRPr="00114427">
        <w:rPr>
          <w:rFonts w:ascii="Times New Roman" w:hAnsi="Times New Roman" w:cs="Times New Roman"/>
          <w:sz w:val="24"/>
          <w:szCs w:val="24"/>
        </w:rPr>
        <w:t xml:space="preserve"> Освоение и использование основных форм речевого этикета в ситуациях общения: приветствие (здравствуйте), просьба (</w:t>
      </w:r>
      <w:proofErr w:type="gramStart"/>
      <w:r w:rsidRPr="00114427">
        <w:rPr>
          <w:rFonts w:ascii="Times New Roman" w:hAnsi="Times New Roman" w:cs="Times New Roman"/>
          <w:sz w:val="24"/>
          <w:szCs w:val="24"/>
        </w:rPr>
        <w:t>дайте</w:t>
      </w:r>
      <w:proofErr w:type="gramEnd"/>
      <w:r w:rsidRPr="00114427">
        <w:rPr>
          <w:rFonts w:ascii="Times New Roman" w:hAnsi="Times New Roman" w:cs="Times New Roman"/>
          <w:sz w:val="24"/>
          <w:szCs w:val="24"/>
        </w:rPr>
        <w:t xml:space="preserve"> пожалуйста), благодарность (спасибо), знакомство (как тебя зовут, меня зовут…, давай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играть); различать формы обращения </w:t>
      </w:r>
      <w:proofErr w:type="gramStart"/>
      <w:r w:rsidRPr="00114427">
        <w:rPr>
          <w:rFonts w:ascii="Times New Roman" w:hAnsi="Times New Roman" w:cs="Times New Roman"/>
          <w:sz w:val="24"/>
          <w:szCs w:val="24"/>
        </w:rPr>
        <w:t>ко</w:t>
      </w:r>
      <w:proofErr w:type="gramEnd"/>
      <w:r w:rsidRPr="00114427">
        <w:rPr>
          <w:rFonts w:ascii="Times New Roman" w:hAnsi="Times New Roman" w:cs="Times New Roman"/>
          <w:sz w:val="24"/>
          <w:szCs w:val="24"/>
        </w:rPr>
        <w:t xml:space="preserve"> взрослому и ребенку (здравствуйте - здравствуй); называть детей в группе по именам, использование ласковых форм имен.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Развитие связной, грамматически правильной диалогической и монологической речи. </w:t>
      </w:r>
      <w:proofErr w:type="gramStart"/>
      <w:r w:rsidRPr="00114427">
        <w:rPr>
          <w:rFonts w:ascii="Times New Roman" w:hAnsi="Times New Roman" w:cs="Times New Roman"/>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114427">
        <w:rPr>
          <w:rFonts w:ascii="Times New Roman" w:hAnsi="Times New Roman" w:cs="Times New Roman"/>
          <w:sz w:val="24"/>
          <w:szCs w:val="24"/>
        </w:rPr>
        <w:t xml:space="preserve"> </w:t>
      </w:r>
      <w:proofErr w:type="gramStart"/>
      <w:r w:rsidRPr="00114427">
        <w:rPr>
          <w:rFonts w:ascii="Times New Roman" w:hAnsi="Times New Roman" w:cs="Times New Roman"/>
          <w:sz w:val="24"/>
          <w:szCs w:val="24"/>
        </w:rPr>
        <w:t xml:space="preserve">Как его зовут? и т.п.) </w:t>
      </w:r>
      <w:proofErr w:type="gramEnd"/>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w:t>
      </w:r>
      <w:proofErr w:type="gramStart"/>
      <w:r w:rsidRPr="00114427">
        <w:rPr>
          <w:rFonts w:ascii="Times New Roman" w:hAnsi="Times New Roman" w:cs="Times New Roman"/>
          <w:sz w:val="24"/>
          <w:szCs w:val="24"/>
        </w:rPr>
        <w:t>а-</w:t>
      </w:r>
      <w:proofErr w:type="gramEnd"/>
      <w:r w:rsidRPr="00114427">
        <w:rPr>
          <w:rFonts w:ascii="Times New Roman" w:hAnsi="Times New Roman" w:cs="Times New Roman"/>
          <w:sz w:val="24"/>
          <w:szCs w:val="24"/>
        </w:rPr>
        <w:t xml:space="preserve"> котенок, котята; использовать в речи простое распространенное предложение; с помощью воспитателя строить сложные предложения.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Освоение способа словообразования на основе имитации звуков: кошка «мяу-мяу»- мяукает.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Обогащение активного словаря. </w:t>
      </w:r>
      <w:proofErr w:type="gramStart"/>
      <w:r w:rsidRPr="00114427">
        <w:rPr>
          <w:rFonts w:ascii="Times New Roman" w:hAnsi="Times New Roman" w:cs="Times New Roman"/>
          <w:sz w:val="24"/>
          <w:szCs w:val="24"/>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w:t>
      </w:r>
      <w:proofErr w:type="gramEnd"/>
      <w:r w:rsidRPr="00114427">
        <w:rPr>
          <w:rFonts w:ascii="Times New Roman" w:hAnsi="Times New Roman" w:cs="Times New Roman"/>
          <w:sz w:val="24"/>
          <w:szCs w:val="24"/>
        </w:rPr>
        <w:t xml:space="preserve"> материалов (глина, песок, бумага, ткань); объектов и явлений природы: растения близкого окружения, овощи и фрукты, домашние и некоторые дикие </w:t>
      </w:r>
      <w:proofErr w:type="gramStart"/>
      <w:r w:rsidRPr="00114427">
        <w:rPr>
          <w:rFonts w:ascii="Times New Roman" w:hAnsi="Times New Roman" w:cs="Times New Roman"/>
          <w:sz w:val="24"/>
          <w:szCs w:val="24"/>
        </w:rPr>
        <w:t>животные</w:t>
      </w:r>
      <w:proofErr w:type="gramEnd"/>
      <w:r w:rsidRPr="00114427">
        <w:rPr>
          <w:rFonts w:ascii="Times New Roman" w:hAnsi="Times New Roman" w:cs="Times New Roman"/>
          <w:sz w:val="24"/>
          <w:szCs w:val="24"/>
        </w:rPr>
        <w:t xml:space="preserve"> и их детеныши. </w:t>
      </w:r>
    </w:p>
    <w:p w:rsidR="0010701A" w:rsidRPr="00114427" w:rsidRDefault="0010701A" w:rsidP="00DB1FB4">
      <w:pPr>
        <w:spacing w:after="0" w:line="240" w:lineRule="auto"/>
        <w:jc w:val="both"/>
        <w:rPr>
          <w:rFonts w:ascii="Times New Roman" w:hAnsi="Times New Roman" w:cs="Times New Roman"/>
          <w:sz w:val="24"/>
          <w:szCs w:val="24"/>
        </w:rPr>
      </w:pPr>
      <w:proofErr w:type="gramStart"/>
      <w:r w:rsidRPr="00114427">
        <w:rPr>
          <w:rFonts w:ascii="Times New Roman" w:hAnsi="Times New Roman" w:cs="Times New Roman"/>
          <w:sz w:val="24"/>
          <w:szCs w:val="24"/>
        </w:rPr>
        <w:t xml:space="preserve">Понимание значения обобщающих слов: игрушки, одежда, посуда, мебель, овощи, фрукты, птицы, животные, звери и др. </w:t>
      </w:r>
      <w:proofErr w:type="gramEnd"/>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Развитие звуковой и интонационной культуры речи, фонематического слуха. Развитие умений: правильно произносить гласные звуки; твердые и мягкие согласные звуки (</w:t>
      </w:r>
      <w:proofErr w:type="spellStart"/>
      <w:r w:rsidRPr="00114427">
        <w:rPr>
          <w:rFonts w:ascii="Times New Roman" w:hAnsi="Times New Roman" w:cs="Times New Roman"/>
          <w:sz w:val="24"/>
          <w:szCs w:val="24"/>
        </w:rPr>
        <w:t>м</w:t>
      </w:r>
      <w:proofErr w:type="gramStart"/>
      <w:r w:rsidRPr="00114427">
        <w:rPr>
          <w:rFonts w:ascii="Times New Roman" w:hAnsi="Times New Roman" w:cs="Times New Roman"/>
          <w:sz w:val="24"/>
          <w:szCs w:val="24"/>
        </w:rPr>
        <w:t>,б</w:t>
      </w:r>
      <w:proofErr w:type="gramEnd"/>
      <w:r w:rsidRPr="00114427">
        <w:rPr>
          <w:rFonts w:ascii="Times New Roman" w:hAnsi="Times New Roman" w:cs="Times New Roman"/>
          <w:sz w:val="24"/>
          <w:szCs w:val="24"/>
        </w:rPr>
        <w:t>,п,т,д,н,к,г,х,ф,в,л,с,ц</w:t>
      </w:r>
      <w:proofErr w:type="spellEnd"/>
      <w:r w:rsidRPr="00114427">
        <w:rPr>
          <w:rFonts w:ascii="Times New Roman" w:hAnsi="Times New Roman" w:cs="Times New Roman"/>
          <w:sz w:val="24"/>
          <w:szCs w:val="24"/>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Развитие правильного речевого дыхания, слухового внимания, фонематического слуха, моторики речевого аппарата; Знакомство с книжной культурой, детской литературой.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Результаты образовательной деятельности </w:t>
      </w:r>
    </w:p>
    <w:tbl>
      <w:tblPr>
        <w:tblStyle w:val="a3"/>
        <w:tblW w:w="0" w:type="auto"/>
        <w:tblLook w:val="04A0" w:firstRow="1" w:lastRow="0" w:firstColumn="1" w:lastColumn="0" w:noHBand="0" w:noVBand="1"/>
      </w:tblPr>
      <w:tblGrid>
        <w:gridCol w:w="4868"/>
        <w:gridCol w:w="4703"/>
      </w:tblGrid>
      <w:tr w:rsidR="0010701A" w:rsidTr="00BE39BD">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Достижения ребенка («Что нас радует»)</w:t>
            </w:r>
          </w:p>
        </w:tc>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Вызывает озабоченность и требует совместных усилий педагогов и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родителей </w:t>
            </w:r>
          </w:p>
        </w:tc>
      </w:tr>
      <w:tr w:rsidR="0010701A" w:rsidTr="00BE39BD">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по вопросам составляет по картинке рассказ из 3-4 простых предложений;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называет предметы и объекты ближайшего окружения;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речь эмоциональна, сопровождается правильным речевым дыханием;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узнает содержание прослушанных произведений по иллюстрациям,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эмоционально откликается на него;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совместно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 пересказывает знакомые сказки, читает короткие стихи. </w:t>
            </w:r>
          </w:p>
        </w:tc>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 Не реагирует на обращение ко всем детям в группе и понимает речь </w:t>
            </w:r>
          </w:p>
          <w:p w:rsidR="0010701A" w:rsidRPr="00114427" w:rsidRDefault="0010701A" w:rsidP="00DB1FB4">
            <w:pPr>
              <w:jc w:val="both"/>
              <w:rPr>
                <w:rFonts w:ascii="Times New Roman" w:hAnsi="Times New Roman" w:cs="Times New Roman"/>
                <w:sz w:val="24"/>
                <w:szCs w:val="24"/>
              </w:rPr>
            </w:pPr>
            <w:proofErr w:type="gramStart"/>
            <w:r w:rsidRPr="00114427">
              <w:rPr>
                <w:rFonts w:ascii="Times New Roman" w:hAnsi="Times New Roman" w:cs="Times New Roman"/>
                <w:sz w:val="24"/>
                <w:szCs w:val="24"/>
              </w:rPr>
              <w:t>обращенную</w:t>
            </w:r>
            <w:proofErr w:type="gramEnd"/>
            <w:r w:rsidRPr="00114427">
              <w:rPr>
                <w:rFonts w:ascii="Times New Roman" w:hAnsi="Times New Roman" w:cs="Times New Roman"/>
                <w:sz w:val="24"/>
                <w:szCs w:val="24"/>
              </w:rPr>
              <w:t xml:space="preserve"> только к нему;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на вопросы отвечает отдельным словом, затрудняется в оформлении мысли в </w:t>
            </w:r>
            <w:r w:rsidRPr="00114427">
              <w:rPr>
                <w:rFonts w:ascii="Times New Roman" w:hAnsi="Times New Roman" w:cs="Times New Roman"/>
                <w:sz w:val="24"/>
                <w:szCs w:val="24"/>
              </w:rPr>
              <w:lastRenderedPageBreak/>
              <w:t>предложение. В речи многие</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слова заменяет жестами, использует автономную речь (язык нянь);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отказывается от пересказа, не знает</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наизусть ни одного стихотворения;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 проявляет инициативы в общении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взрослыми и сверстниками; не использует элементарные формы вежливого речевого общения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быстро отвлекается при слушании</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литературного текста, слабо запоминает его содержание; </w:t>
            </w:r>
          </w:p>
          <w:p w:rsidR="0010701A" w:rsidRDefault="0010701A" w:rsidP="00DB1FB4">
            <w:pPr>
              <w:jc w:val="both"/>
              <w:rPr>
                <w:rFonts w:ascii="Times New Roman" w:hAnsi="Times New Roman" w:cs="Times New Roman"/>
                <w:sz w:val="24"/>
                <w:szCs w:val="24"/>
              </w:rPr>
            </w:pPr>
          </w:p>
        </w:tc>
      </w:tr>
    </w:tbl>
    <w:p w:rsidR="0010701A" w:rsidRDefault="0010701A" w:rsidP="00DB1FB4">
      <w:pPr>
        <w:spacing w:after="0" w:line="240" w:lineRule="auto"/>
        <w:jc w:val="both"/>
        <w:rPr>
          <w:rFonts w:ascii="Times New Roman" w:hAnsi="Times New Roman" w:cs="Times New Roman"/>
          <w:sz w:val="24"/>
          <w:szCs w:val="24"/>
        </w:rPr>
      </w:pPr>
    </w:p>
    <w:p w:rsidR="0010701A"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ОБРАЗОВАТЕЛЬНАЯ ОБЛАСТЬ «ХУДОЖЕСТВЕННО-ЭСТЕТИЧЕСКОЕ РАЗВИТИЕ»</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ИЗОБРАЗИТЕЛЬНОЕ ИСКУССТВО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Задачи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10701A" w:rsidRPr="00114427" w:rsidRDefault="0010701A" w:rsidP="00DB1FB4">
      <w:pPr>
        <w:spacing w:after="0" w:line="240" w:lineRule="auto"/>
        <w:jc w:val="both"/>
        <w:rPr>
          <w:rFonts w:ascii="Times New Roman" w:hAnsi="Times New Roman" w:cs="Times New Roman"/>
          <w:sz w:val="24"/>
          <w:szCs w:val="24"/>
        </w:rPr>
      </w:pPr>
      <w:proofErr w:type="gramStart"/>
      <w:r w:rsidRPr="00114427">
        <w:rPr>
          <w:rFonts w:ascii="Times New Roman" w:hAnsi="Times New Roman" w:cs="Times New Roman"/>
          <w:sz w:val="24"/>
          <w:szCs w:val="24"/>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Содержание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114427">
        <w:rPr>
          <w:rFonts w:ascii="Times New Roman" w:hAnsi="Times New Roman" w:cs="Times New Roman"/>
          <w:sz w:val="24"/>
          <w:szCs w:val="24"/>
        </w:rPr>
        <w:t>Сутеева</w:t>
      </w:r>
      <w:proofErr w:type="spellEnd"/>
      <w:r w:rsidRPr="00114427">
        <w:rPr>
          <w:rFonts w:ascii="Times New Roman" w:hAnsi="Times New Roman" w:cs="Times New Roman"/>
          <w:sz w:val="24"/>
          <w:szCs w:val="24"/>
        </w:rPr>
        <w:t xml:space="preserve">, Е. </w:t>
      </w:r>
      <w:proofErr w:type="spellStart"/>
      <w:r w:rsidRPr="00114427">
        <w:rPr>
          <w:rFonts w:ascii="Times New Roman" w:hAnsi="Times New Roman" w:cs="Times New Roman"/>
          <w:sz w:val="24"/>
          <w:szCs w:val="24"/>
        </w:rPr>
        <w:t>Чарушина</w:t>
      </w:r>
      <w:proofErr w:type="spellEnd"/>
      <w:r w:rsidRPr="00114427">
        <w:rPr>
          <w:rFonts w:ascii="Times New Roman" w:hAnsi="Times New Roman" w:cs="Times New Roman"/>
          <w:sz w:val="24"/>
          <w:szCs w:val="24"/>
        </w:rP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 обыгрывание народных игрушек, нарядных предметов.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Развитие продуктивной деятельности и детского творчества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Задачи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 и самостоятельно.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Побуждать к самостоятельному выбору способов изображения на основе освоенных технических приемов.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Содержание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В рисовании: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w:t>
      </w:r>
      <w:proofErr w:type="gramStart"/>
      <w:r w:rsidRPr="00114427">
        <w:rPr>
          <w:rFonts w:ascii="Times New Roman" w:hAnsi="Times New Roman" w:cs="Times New Roman"/>
          <w:sz w:val="24"/>
          <w:szCs w:val="24"/>
        </w:rPr>
        <w:t>округлый</w:t>
      </w:r>
      <w:proofErr w:type="gramEnd"/>
      <w:r w:rsidRPr="00114427">
        <w:rPr>
          <w:rFonts w:ascii="Times New Roman" w:hAnsi="Times New Roman" w:cs="Times New Roman"/>
          <w:sz w:val="24"/>
          <w:szCs w:val="24"/>
        </w:rPr>
        <w:t xml:space="preserve"> и вытянутых форм.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В аппликации: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В лепке: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В конструировании: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w:t>
      </w:r>
      <w:proofErr w:type="gramStart"/>
      <w:r w:rsidRPr="00114427">
        <w:rPr>
          <w:rFonts w:ascii="Times New Roman" w:hAnsi="Times New Roman" w:cs="Times New Roman"/>
          <w:sz w:val="24"/>
          <w:szCs w:val="24"/>
        </w:rPr>
        <w:t>горек</w:t>
      </w:r>
      <w:proofErr w:type="gramEnd"/>
      <w:r w:rsidRPr="00114427">
        <w:rPr>
          <w:rFonts w:ascii="Times New Roman" w:hAnsi="Times New Roman" w:cs="Times New Roman"/>
          <w:sz w:val="24"/>
          <w:szCs w:val="24"/>
        </w:rPr>
        <w:t xml:space="preserve">, грозовых машин, домов. Знакомство со свойства песка, снега, сооружая из них постройки. Нанесение на постройки из этих материалов деталей, декора.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 Желание детей принимать участие в создании как индивидуальных, так и совместных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 и детьми композиций в рисунках, лепке, аппликации, конструировании. Обыгрывание постройки, лепной работы и включение их в игру.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Результаты образовательной деятельности </w:t>
      </w:r>
    </w:p>
    <w:tbl>
      <w:tblPr>
        <w:tblStyle w:val="a3"/>
        <w:tblW w:w="0" w:type="auto"/>
        <w:tblLook w:val="04A0" w:firstRow="1" w:lastRow="0" w:firstColumn="1" w:lastColumn="0" w:noHBand="0" w:noVBand="1"/>
      </w:tblPr>
      <w:tblGrid>
        <w:gridCol w:w="4802"/>
        <w:gridCol w:w="4769"/>
      </w:tblGrid>
      <w:tr w:rsidR="0010701A" w:rsidTr="00BE39BD">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Достижения ребенка 3-4 лет (что нас радует) </w:t>
            </w:r>
          </w:p>
        </w:tc>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Вызывает озабоченность и требует совместных усилий педагогов и родителей </w:t>
            </w:r>
          </w:p>
        </w:tc>
      </w:tr>
      <w:tr w:rsidR="0010701A" w:rsidTr="00BE39BD">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охотно участвует в ситуациях эстетической направленности. Есть любимые книги, изобразительные материалы;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создает простейшие изображения на основе простых форм; передает сходство с реальными предметами;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принимает участие в создании совместных композиций, испытывает совместные эмоциональные переживания. </w:t>
            </w:r>
          </w:p>
        </w:tc>
        <w:tc>
          <w:tcPr>
            <w:tcW w:w="7807" w:type="dxa"/>
          </w:tcPr>
          <w:p w:rsidR="0010701A" w:rsidRPr="00114427" w:rsidRDefault="0010701A" w:rsidP="00DB1FB4">
            <w:pPr>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не проявляет активности и эмоционального отклика при восприятии произведений искусства;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 испытывает желания рисовать, лепить, конструировать;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неохотно участвует в создании совместных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 творческих работ. </w:t>
            </w:r>
          </w:p>
          <w:p w:rsidR="0010701A" w:rsidRDefault="0010701A" w:rsidP="00DB1FB4">
            <w:pPr>
              <w:jc w:val="both"/>
              <w:rPr>
                <w:rFonts w:ascii="Times New Roman" w:hAnsi="Times New Roman" w:cs="Times New Roman"/>
                <w:sz w:val="24"/>
                <w:szCs w:val="24"/>
              </w:rPr>
            </w:pPr>
          </w:p>
        </w:tc>
      </w:tr>
    </w:tbl>
    <w:p w:rsidR="0010701A" w:rsidRDefault="0010701A" w:rsidP="00DB1FB4">
      <w:pPr>
        <w:spacing w:after="0" w:line="240" w:lineRule="auto"/>
        <w:jc w:val="both"/>
        <w:rPr>
          <w:rFonts w:ascii="Times New Roman" w:hAnsi="Times New Roman" w:cs="Times New Roman"/>
          <w:sz w:val="24"/>
          <w:szCs w:val="24"/>
        </w:rPr>
      </w:pPr>
    </w:p>
    <w:p w:rsidR="0010701A" w:rsidRPr="00114427" w:rsidRDefault="0010701A" w:rsidP="00DB1FB4">
      <w:pPr>
        <w:spacing w:after="0" w:line="240" w:lineRule="auto"/>
        <w:jc w:val="both"/>
        <w:rPr>
          <w:rFonts w:ascii="Times New Roman" w:hAnsi="Times New Roman" w:cs="Times New Roman"/>
          <w:sz w:val="24"/>
          <w:szCs w:val="24"/>
        </w:rPr>
      </w:pP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ХУДОЖЕСТВЕННАЯ ЛИТЕРАТУРА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Задачи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Обогащать опыт слушания литературных произведений за счет разных малых форм фольклора (</w:t>
      </w:r>
      <w:proofErr w:type="spellStart"/>
      <w:r w:rsidRPr="00114427">
        <w:rPr>
          <w:rFonts w:ascii="Times New Roman" w:hAnsi="Times New Roman" w:cs="Times New Roman"/>
          <w:sz w:val="24"/>
          <w:szCs w:val="24"/>
        </w:rPr>
        <w:t>потешек</w:t>
      </w:r>
      <w:proofErr w:type="spellEnd"/>
      <w:r w:rsidRPr="00114427">
        <w:rPr>
          <w:rFonts w:ascii="Times New Roman" w:hAnsi="Times New Roman" w:cs="Times New Roman"/>
          <w:sz w:val="24"/>
          <w:szCs w:val="24"/>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Воспитывать у детей интерес к фольклорным и литературным текстам, стремление внимательно их слушать.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умения воспринимать текста, с помощью взрослого понимать содержание, устанавливать порядок событий в тексте, помогать </w:t>
      </w:r>
      <w:proofErr w:type="gramStart"/>
      <w:r w:rsidRPr="00114427">
        <w:rPr>
          <w:rFonts w:ascii="Times New Roman" w:hAnsi="Times New Roman" w:cs="Times New Roman"/>
          <w:sz w:val="24"/>
          <w:szCs w:val="24"/>
        </w:rPr>
        <w:t>мысленно</w:t>
      </w:r>
      <w:proofErr w:type="gramEnd"/>
      <w:r w:rsidRPr="00114427">
        <w:rPr>
          <w:rFonts w:ascii="Times New Roman" w:hAnsi="Times New Roman" w:cs="Times New Roman"/>
          <w:sz w:val="24"/>
          <w:szCs w:val="24"/>
        </w:rPr>
        <w:t xml:space="preserve"> представлять события и героев, устанавливать простейшие связи последовательности событий в тексте.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Привлекать к исполнению стихов, </w:t>
      </w:r>
      <w:proofErr w:type="spellStart"/>
      <w:r w:rsidRPr="00114427">
        <w:rPr>
          <w:rFonts w:ascii="Times New Roman" w:hAnsi="Times New Roman" w:cs="Times New Roman"/>
          <w:sz w:val="24"/>
          <w:szCs w:val="24"/>
        </w:rPr>
        <w:t>пересказыванию</w:t>
      </w:r>
      <w:proofErr w:type="spellEnd"/>
      <w:r w:rsidRPr="00114427">
        <w:rPr>
          <w:rFonts w:ascii="Times New Roman" w:hAnsi="Times New Roman" w:cs="Times New Roman"/>
          <w:sz w:val="24"/>
          <w:szCs w:val="24"/>
        </w:rPr>
        <w:t xml:space="preserve"> знакомых сказок и рассказов.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Содержание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Расширение читательских интересов детей. Проявление радости и удовольствия от слушания и рассказывания литературных произведений, стремление к повторной встрече с книгой Восприятие литературного текста.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Творческая деятельность на основе литературного текста. 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Результаты образовательной деятельности </w:t>
      </w:r>
    </w:p>
    <w:tbl>
      <w:tblPr>
        <w:tblStyle w:val="a3"/>
        <w:tblW w:w="0" w:type="auto"/>
        <w:tblLook w:val="04A0" w:firstRow="1" w:lastRow="0" w:firstColumn="1" w:lastColumn="0" w:noHBand="0" w:noVBand="1"/>
      </w:tblPr>
      <w:tblGrid>
        <w:gridCol w:w="4737"/>
        <w:gridCol w:w="4834"/>
      </w:tblGrid>
      <w:tr w:rsidR="0010701A" w:rsidTr="00BE39BD">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Достижения ребенка («Что нас радует») </w:t>
            </w:r>
          </w:p>
        </w:tc>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Вызывает озабоченность и требует совместных усилий педагогов и родителей </w:t>
            </w:r>
          </w:p>
        </w:tc>
      </w:tr>
      <w:tr w:rsidR="0010701A" w:rsidTr="00BE39BD">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ребенок охотно отзывается на предложение прослушать литературный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текст, сам просит взрослого прочесть стихи, сказку;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узнает содержание прослушанных произведений по иллюстрациям и обложкам знакомых книг;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активно сопереживает героям произведения, эмоционально откликается на содержание</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прочитанного;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ребенок не откликается на предложение послушать чтение или рассказывание литературного текста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отказывается от разговора по содержанию произведения или </w:t>
            </w:r>
            <w:proofErr w:type="spellStart"/>
            <w:r w:rsidRPr="00114427">
              <w:rPr>
                <w:rFonts w:ascii="Times New Roman" w:hAnsi="Times New Roman" w:cs="Times New Roman"/>
                <w:sz w:val="24"/>
                <w:szCs w:val="24"/>
              </w:rPr>
              <w:t>однословно</w:t>
            </w:r>
            <w:proofErr w:type="spellEnd"/>
            <w:r w:rsidRPr="00114427">
              <w:rPr>
                <w:rFonts w:ascii="Times New Roman" w:hAnsi="Times New Roman" w:cs="Times New Roman"/>
                <w:sz w:val="24"/>
                <w:szCs w:val="24"/>
              </w:rPr>
              <w:t xml:space="preserve"> отвечает на вопросы только после личного обращения к нему взрослого;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 проявляет удовольствия от </w:t>
            </w:r>
            <w:r>
              <w:rPr>
                <w:rFonts w:ascii="Times New Roman" w:hAnsi="Times New Roman" w:cs="Times New Roman"/>
                <w:sz w:val="24"/>
                <w:szCs w:val="24"/>
              </w:rPr>
              <w:t xml:space="preserve">восприятия художественного </w:t>
            </w:r>
            <w:r w:rsidRPr="00114427">
              <w:rPr>
                <w:rFonts w:ascii="Times New Roman" w:hAnsi="Times New Roman" w:cs="Times New Roman"/>
                <w:sz w:val="24"/>
                <w:szCs w:val="24"/>
              </w:rPr>
              <w:t xml:space="preserve"> произведения, неохотно включается в игры с текстовым сопровождением, в театрализованные игры. </w:t>
            </w:r>
          </w:p>
        </w:tc>
      </w:tr>
    </w:tbl>
    <w:p w:rsidR="0010701A" w:rsidRPr="00114427" w:rsidRDefault="0010701A" w:rsidP="00DB1FB4">
      <w:pPr>
        <w:spacing w:after="0" w:line="240" w:lineRule="auto"/>
        <w:jc w:val="both"/>
        <w:rPr>
          <w:rFonts w:ascii="Times New Roman" w:hAnsi="Times New Roman" w:cs="Times New Roman"/>
          <w:sz w:val="24"/>
          <w:szCs w:val="24"/>
        </w:rPr>
      </w:pP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МУЗЫКА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Задачи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Воспитывать у детей слуховую сосредоточенность и эмоциональную отзывчивость на музыку;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Активизировать слуховую восприимчивость младших дошкольников.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Содержание образовательной деятельности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114427">
        <w:rPr>
          <w:rFonts w:ascii="Times New Roman" w:hAnsi="Times New Roman" w:cs="Times New Roman"/>
          <w:sz w:val="24"/>
          <w:szCs w:val="24"/>
        </w:rPr>
        <w:t>звукоизвлечения</w:t>
      </w:r>
      <w:proofErr w:type="spellEnd"/>
      <w:r w:rsidRPr="00114427">
        <w:rPr>
          <w:rFonts w:ascii="Times New Roman" w:hAnsi="Times New Roman" w:cs="Times New Roman"/>
          <w:sz w:val="24"/>
          <w:szCs w:val="24"/>
        </w:rPr>
        <w:t xml:space="preserve">.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10701A" w:rsidRPr="00114427" w:rsidRDefault="0010701A"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10701A" w:rsidRDefault="0010701A"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Результаты образовательной деятельности</w:t>
      </w:r>
    </w:p>
    <w:tbl>
      <w:tblPr>
        <w:tblStyle w:val="a3"/>
        <w:tblW w:w="0" w:type="auto"/>
        <w:tblLook w:val="04A0" w:firstRow="1" w:lastRow="0" w:firstColumn="1" w:lastColumn="0" w:noHBand="0" w:noVBand="1"/>
      </w:tblPr>
      <w:tblGrid>
        <w:gridCol w:w="4762"/>
        <w:gridCol w:w="4809"/>
      </w:tblGrid>
      <w:tr w:rsidR="0010701A" w:rsidTr="00BE39BD">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Достижения ребенка («Что нас радует») </w:t>
            </w:r>
          </w:p>
        </w:tc>
        <w:tc>
          <w:tcPr>
            <w:tcW w:w="7807" w:type="dxa"/>
          </w:tcPr>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Вызывает озабоченность и требует совместных усилий педагогов и родителей</w:t>
            </w:r>
          </w:p>
        </w:tc>
      </w:tr>
      <w:tr w:rsidR="0010701A" w:rsidTr="00BE39BD">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С интересом вслушивается в музыку, запоминает и узнает знакомые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произведения.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 проявляет эмоциональную отзывчивость, появляются первоначальные суждения о настроении музыки;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различает танцевальный, песенный, маршевый метроритм, - передает их в движении;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эмоционально откликается на характер песни, пляски;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w:t>
            </w:r>
            <w:proofErr w:type="gramStart"/>
            <w:r w:rsidRPr="00114427">
              <w:rPr>
                <w:rFonts w:ascii="Times New Roman" w:hAnsi="Times New Roman" w:cs="Times New Roman"/>
                <w:sz w:val="24"/>
                <w:szCs w:val="24"/>
              </w:rPr>
              <w:t>активен</w:t>
            </w:r>
            <w:proofErr w:type="gramEnd"/>
            <w:r w:rsidRPr="00114427">
              <w:rPr>
                <w:rFonts w:ascii="Times New Roman" w:hAnsi="Times New Roman" w:cs="Times New Roman"/>
                <w:sz w:val="24"/>
                <w:szCs w:val="24"/>
              </w:rPr>
              <w:t xml:space="preserve"> в играх на исследование звука, </w:t>
            </w:r>
            <w:r>
              <w:rPr>
                <w:rFonts w:ascii="Times New Roman" w:hAnsi="Times New Roman" w:cs="Times New Roman"/>
                <w:sz w:val="24"/>
                <w:szCs w:val="24"/>
              </w:rPr>
              <w:t xml:space="preserve">элементарном </w:t>
            </w:r>
            <w:proofErr w:type="spellStart"/>
            <w:r>
              <w:rPr>
                <w:rFonts w:ascii="Times New Roman" w:hAnsi="Times New Roman" w:cs="Times New Roman"/>
                <w:sz w:val="24"/>
                <w:szCs w:val="24"/>
              </w:rPr>
              <w:t>музицировании</w:t>
            </w:r>
            <w:proofErr w:type="spellEnd"/>
            <w:r>
              <w:rPr>
                <w:rFonts w:ascii="Times New Roman" w:hAnsi="Times New Roman" w:cs="Times New Roman"/>
                <w:sz w:val="24"/>
                <w:szCs w:val="24"/>
              </w:rPr>
              <w:t xml:space="preserve">. </w:t>
            </w:r>
          </w:p>
        </w:tc>
        <w:tc>
          <w:tcPr>
            <w:tcW w:w="7807" w:type="dxa"/>
          </w:tcPr>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 Неустойчивый и ситуативный интерес и желание участвовать в музыкальной деятельности;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 музыка вызывает незначительный эмоциональный отклик;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затрудняется в воспроизведении ритмического рисунка музыки, не </w:t>
            </w:r>
          </w:p>
          <w:p w:rsidR="0010701A" w:rsidRPr="00114427"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ритмичен. Во время движений не реагирует на изменения музыки, продолжает выполнять предыдущие движения; </w:t>
            </w:r>
          </w:p>
          <w:p w:rsidR="0010701A" w:rsidRDefault="0010701A"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 интонирует, проговаривает слова на одном звуке, не стремится вслушиваться в </w:t>
            </w:r>
            <w:r>
              <w:rPr>
                <w:rFonts w:ascii="Times New Roman" w:hAnsi="Times New Roman" w:cs="Times New Roman"/>
                <w:sz w:val="24"/>
                <w:szCs w:val="24"/>
              </w:rPr>
              <w:t xml:space="preserve">пение взрослого. </w:t>
            </w:r>
          </w:p>
        </w:tc>
      </w:tr>
    </w:tbl>
    <w:p w:rsidR="0010701A" w:rsidRPr="00114427" w:rsidRDefault="0010701A" w:rsidP="00DB1FB4">
      <w:pPr>
        <w:spacing w:after="0" w:line="240" w:lineRule="auto"/>
        <w:jc w:val="both"/>
        <w:rPr>
          <w:rFonts w:ascii="Times New Roman" w:hAnsi="Times New Roman" w:cs="Times New Roman"/>
          <w:sz w:val="24"/>
          <w:szCs w:val="24"/>
        </w:rPr>
      </w:pP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ОБРАЗОВАТЕЛЬНАЯ ОБЛАСТЬ </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«ФИЗИЧЕСКОЕ РАЗВИТИЕ»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Задачи образовательной деятельности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у детей потребность в двигательной активности, интерес к физическим упражнениям.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BE39BD"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r>
        <w:rPr>
          <w:rFonts w:ascii="Times New Roman" w:hAnsi="Times New Roman" w:cs="Times New Roman"/>
          <w:sz w:val="24"/>
          <w:szCs w:val="24"/>
        </w:rPr>
        <w:t>;</w:t>
      </w:r>
      <w:r w:rsidRPr="00114427">
        <w:rPr>
          <w:rFonts w:ascii="Times New Roman" w:hAnsi="Times New Roman" w:cs="Times New Roman"/>
          <w:sz w:val="24"/>
          <w:szCs w:val="24"/>
        </w:rPr>
        <w:t xml:space="preserve">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навыки культурного поведения во время еды, правильно пользоваться ложкой, вилкой, салфеткой.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Содержание образовательной деятельности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Двигательная деятельность.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proofErr w:type="spellStart"/>
      <w:r w:rsidRPr="00114427">
        <w:rPr>
          <w:rFonts w:ascii="Times New Roman" w:hAnsi="Times New Roman" w:cs="Times New Roman"/>
          <w:sz w:val="24"/>
          <w:szCs w:val="24"/>
        </w:rPr>
        <w:t>выпонения</w:t>
      </w:r>
      <w:proofErr w:type="spellEnd"/>
      <w:r w:rsidRPr="00114427">
        <w:rPr>
          <w:rFonts w:ascii="Times New Roman" w:hAnsi="Times New Roman" w:cs="Times New Roman"/>
          <w:sz w:val="24"/>
          <w:szCs w:val="24"/>
        </w:rPr>
        <w:t xml:space="preserve"> упражнений по сигналу; Основные движения. Ходьба. Разные способы ходьбы (</w:t>
      </w:r>
      <w:proofErr w:type="gramStart"/>
      <w:r w:rsidRPr="00114427">
        <w:rPr>
          <w:rFonts w:ascii="Times New Roman" w:hAnsi="Times New Roman" w:cs="Times New Roman"/>
          <w:sz w:val="24"/>
          <w:szCs w:val="24"/>
        </w:rPr>
        <w:t>обычная</w:t>
      </w:r>
      <w:proofErr w:type="gramEnd"/>
      <w:r w:rsidRPr="00114427">
        <w:rPr>
          <w:rFonts w:ascii="Times New Roman" w:hAnsi="Times New Roman" w:cs="Times New Roman"/>
          <w:sz w:val="24"/>
          <w:szCs w:val="24"/>
        </w:rPr>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114427">
        <w:rPr>
          <w:rFonts w:ascii="Times New Roman" w:hAnsi="Times New Roman" w:cs="Times New Roman"/>
          <w:sz w:val="24"/>
          <w:szCs w:val="24"/>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114427">
        <w:rPr>
          <w:rFonts w:ascii="Times New Roman" w:hAnsi="Times New Roman" w:cs="Times New Roman"/>
          <w:sz w:val="24"/>
          <w:szCs w:val="24"/>
        </w:rPr>
        <w:t xml:space="preserve">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w:t>
      </w:r>
      <w:proofErr w:type="gramStart"/>
      <w:r w:rsidRPr="00114427">
        <w:rPr>
          <w:rFonts w:ascii="Times New Roman" w:hAnsi="Times New Roman" w:cs="Times New Roman"/>
          <w:sz w:val="24"/>
          <w:szCs w:val="24"/>
        </w:rPr>
        <w:t>мяча</w:t>
      </w:r>
      <w:proofErr w:type="gramEnd"/>
      <w:r w:rsidRPr="00114427">
        <w:rPr>
          <w:rFonts w:ascii="Times New Roman" w:hAnsi="Times New Roman" w:cs="Times New Roman"/>
          <w:sz w:val="24"/>
          <w:szCs w:val="24"/>
        </w:rPr>
        <w:t xml:space="preserve">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w:t>
      </w:r>
      <w:proofErr w:type="spellStart"/>
      <w:r w:rsidRPr="00114427">
        <w:rPr>
          <w:rFonts w:ascii="Times New Roman" w:hAnsi="Times New Roman" w:cs="Times New Roman"/>
          <w:sz w:val="24"/>
          <w:szCs w:val="24"/>
        </w:rPr>
        <w:t>перелезание</w:t>
      </w:r>
      <w:proofErr w:type="spellEnd"/>
      <w:r w:rsidRPr="00114427">
        <w:rPr>
          <w:rFonts w:ascii="Times New Roman" w:hAnsi="Times New Roman" w:cs="Times New Roman"/>
          <w:sz w:val="24"/>
          <w:szCs w:val="24"/>
        </w:rPr>
        <w:t xml:space="preserve"> и </w:t>
      </w:r>
      <w:proofErr w:type="spellStart"/>
      <w:r w:rsidRPr="00114427">
        <w:rPr>
          <w:rFonts w:ascii="Times New Roman" w:hAnsi="Times New Roman" w:cs="Times New Roman"/>
          <w:sz w:val="24"/>
          <w:szCs w:val="24"/>
        </w:rPr>
        <w:t>пролезание</w:t>
      </w:r>
      <w:proofErr w:type="spellEnd"/>
      <w:r w:rsidRPr="00114427">
        <w:rPr>
          <w:rFonts w:ascii="Times New Roman" w:hAnsi="Times New Roman" w:cs="Times New Roman"/>
          <w:sz w:val="24"/>
          <w:szCs w:val="24"/>
        </w:rPr>
        <w:t xml:space="preserve"> </w:t>
      </w:r>
      <w:proofErr w:type="gramStart"/>
      <w:r w:rsidRPr="00114427">
        <w:rPr>
          <w:rFonts w:ascii="Times New Roman" w:hAnsi="Times New Roman" w:cs="Times New Roman"/>
          <w:sz w:val="24"/>
          <w:szCs w:val="24"/>
        </w:rPr>
        <w:t>через</w:t>
      </w:r>
      <w:proofErr w:type="gramEnd"/>
      <w:r w:rsidRPr="00114427">
        <w:rPr>
          <w:rFonts w:ascii="Times New Roman" w:hAnsi="Times New Roman" w:cs="Times New Roman"/>
          <w:sz w:val="24"/>
          <w:szCs w:val="24"/>
        </w:rPr>
        <w:t xml:space="preserve"> и под предметами, не касаясь руками пола. Музыкальн</w:t>
      </w:r>
      <w:proofErr w:type="gramStart"/>
      <w:r w:rsidRPr="00114427">
        <w:rPr>
          <w:rFonts w:ascii="Times New Roman" w:hAnsi="Times New Roman" w:cs="Times New Roman"/>
          <w:sz w:val="24"/>
          <w:szCs w:val="24"/>
        </w:rPr>
        <w:t>о-</w:t>
      </w:r>
      <w:proofErr w:type="gramEnd"/>
      <w:r w:rsidRPr="00114427">
        <w:rPr>
          <w:rFonts w:ascii="Times New Roman" w:hAnsi="Times New Roman" w:cs="Times New Roman"/>
          <w:sz w:val="24"/>
          <w:szCs w:val="24"/>
        </w:rPr>
        <w:t xml:space="preserve"> ритмические упражнения. Спортивные упражнения: катание на трехколесном велосипеде; ступающий </w:t>
      </w:r>
      <w:r w:rsidRPr="00114427">
        <w:rPr>
          <w:rFonts w:ascii="Times New Roman" w:hAnsi="Times New Roman" w:cs="Times New Roman"/>
          <w:sz w:val="24"/>
          <w:szCs w:val="24"/>
        </w:rPr>
        <w:lastRenderedPageBreak/>
        <w:t xml:space="preserve">шаг и повороты на месте на лыжах; скольжение по ледяным дорожкам с помощью взрослых. Подвижные игры. Основные правила в подвижных играх.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BE39BD"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Результаты образовательной деятельности </w:t>
      </w:r>
    </w:p>
    <w:tbl>
      <w:tblPr>
        <w:tblStyle w:val="a3"/>
        <w:tblW w:w="0" w:type="auto"/>
        <w:tblLook w:val="04A0" w:firstRow="1" w:lastRow="0" w:firstColumn="1" w:lastColumn="0" w:noHBand="0" w:noVBand="1"/>
      </w:tblPr>
      <w:tblGrid>
        <w:gridCol w:w="4835"/>
        <w:gridCol w:w="4736"/>
      </w:tblGrid>
      <w:tr w:rsidR="00BE39BD" w:rsidTr="00BE39BD">
        <w:tc>
          <w:tcPr>
            <w:tcW w:w="4835" w:type="dxa"/>
          </w:tcPr>
          <w:p w:rsidR="00BE39BD"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Достижения ребенка («Что нас радует») </w:t>
            </w:r>
          </w:p>
        </w:tc>
        <w:tc>
          <w:tcPr>
            <w:tcW w:w="4736" w:type="dxa"/>
          </w:tcPr>
          <w:p w:rsidR="00BE39BD"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Вызывает озабоченность и требует совместных усилий педагогов и родителей </w:t>
            </w:r>
          </w:p>
        </w:tc>
      </w:tr>
      <w:tr w:rsidR="00BE39BD" w:rsidTr="00BE39BD">
        <w:tc>
          <w:tcPr>
            <w:tcW w:w="4835" w:type="dxa"/>
          </w:tcPr>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Ребенок с желанием двигается, его двигательный опыт достаточно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многообразен;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уверенно выполняет задания, </w:t>
            </w:r>
            <w:proofErr w:type="gramStart"/>
            <w:r w:rsidRPr="00114427">
              <w:rPr>
                <w:rFonts w:ascii="Times New Roman" w:hAnsi="Times New Roman" w:cs="Times New Roman"/>
                <w:sz w:val="24"/>
                <w:szCs w:val="24"/>
              </w:rPr>
              <w:t>действует</w:t>
            </w:r>
            <w:proofErr w:type="gramEnd"/>
            <w:r w:rsidRPr="00114427">
              <w:rPr>
                <w:rFonts w:ascii="Times New Roman" w:hAnsi="Times New Roman" w:cs="Times New Roman"/>
                <w:sz w:val="24"/>
                <w:szCs w:val="24"/>
              </w:rPr>
              <w:t xml:space="preserve"> в общем для всех темпе; легко находит свое место при совместных построениях и в играх;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с удовольствием применяет культурно-гигиенические навыки, радуется своей самостоятельности и результату </w:t>
            </w:r>
          </w:p>
          <w:p w:rsidR="00BE39BD"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с интересом слушает стихи и </w:t>
            </w:r>
            <w:proofErr w:type="spellStart"/>
            <w:r w:rsidRPr="00114427">
              <w:rPr>
                <w:rFonts w:ascii="Times New Roman" w:hAnsi="Times New Roman" w:cs="Times New Roman"/>
                <w:sz w:val="24"/>
                <w:szCs w:val="24"/>
              </w:rPr>
              <w:t>потешки</w:t>
            </w:r>
            <w:proofErr w:type="spellEnd"/>
            <w:r w:rsidRPr="00114427">
              <w:rPr>
                <w:rFonts w:ascii="Times New Roman" w:hAnsi="Times New Roman" w:cs="Times New Roman"/>
                <w:sz w:val="24"/>
                <w:szCs w:val="24"/>
              </w:rPr>
              <w:t xml:space="preserve"> о </w:t>
            </w:r>
            <w:r>
              <w:rPr>
                <w:rFonts w:ascii="Times New Roman" w:hAnsi="Times New Roman" w:cs="Times New Roman"/>
                <w:sz w:val="24"/>
                <w:szCs w:val="24"/>
              </w:rPr>
              <w:t xml:space="preserve">процессах умывания, купания. </w:t>
            </w:r>
          </w:p>
        </w:tc>
        <w:tc>
          <w:tcPr>
            <w:tcW w:w="4736" w:type="dxa"/>
          </w:tcPr>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Ребенок малоподвижен, его двигательный опыт беден;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неуверенно выполняет большинство упражнений, движения скованные, координация движений низкая (в ходьбе, беге, лазании);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 испытывает интереса к физическим упражнениям, действиям с физкультурными пособиями;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не знаком или имеет ограниченные представления о правилах </w:t>
            </w:r>
            <w:proofErr w:type="spellStart"/>
            <w:r w:rsidRPr="00114427">
              <w:rPr>
                <w:rFonts w:ascii="Times New Roman" w:hAnsi="Times New Roman" w:cs="Times New Roman"/>
                <w:sz w:val="24"/>
                <w:szCs w:val="24"/>
              </w:rPr>
              <w:t>личнойгигиены</w:t>
            </w:r>
            <w:proofErr w:type="spellEnd"/>
            <w:r w:rsidRPr="00114427">
              <w:rPr>
                <w:rFonts w:ascii="Times New Roman" w:hAnsi="Times New Roman" w:cs="Times New Roman"/>
                <w:sz w:val="24"/>
                <w:szCs w:val="24"/>
              </w:rPr>
              <w:t xml:space="preserve">, необходимости соблюдения режима дня, о здоровом образе жизни; </w:t>
            </w:r>
          </w:p>
          <w:p w:rsidR="00BE39BD"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C84D2F"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ИГРА КАК ОСОБОЕ ПРОСТРАНСТВО РАЗВИТИЯ РЕБЕНКА</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Задачи воспитателя по развитию игровой деятельности конкретизируются с учетом разных игр: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игровой опыт каждого ребенка.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Поддерживать новые возможности игрового отражения мира.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интерес к творческим проявлениям в игре и игровому общению со сверстниками.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Сюжетно-ролевые игры.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lastRenderedPageBreak/>
        <w:t xml:space="preserve">Проявление интереса к разнообразному содержанию сюжетно-ролевых игр на основе отображения семейных отношений, непосредственных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roofErr w:type="gramStart"/>
      <w:r w:rsidRPr="00114427">
        <w:rPr>
          <w:rFonts w:ascii="Times New Roman" w:hAnsi="Times New Roman" w:cs="Times New Roman"/>
          <w:sz w:val="24"/>
          <w:szCs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114427">
        <w:rPr>
          <w:rFonts w:ascii="Times New Roman" w:hAnsi="Times New Roman" w:cs="Times New Roman"/>
          <w:sz w:val="24"/>
          <w:szCs w:val="24"/>
        </w:rPr>
        <w:t xml:space="preserve"> </w:t>
      </w:r>
      <w:proofErr w:type="gramStart"/>
      <w:r w:rsidRPr="00114427">
        <w:rPr>
          <w:rFonts w:ascii="Times New Roman" w:hAnsi="Times New Roman" w:cs="Times New Roman"/>
          <w:sz w:val="24"/>
          <w:szCs w:val="24"/>
        </w:rPr>
        <w:t>Что ты ей сварила?»).</w:t>
      </w:r>
      <w:proofErr w:type="gramEnd"/>
      <w:r w:rsidRPr="00114427">
        <w:rPr>
          <w:rFonts w:ascii="Times New Roman" w:hAnsi="Times New Roman" w:cs="Times New Roman"/>
          <w:sz w:val="24"/>
          <w:szCs w:val="24"/>
        </w:rPr>
        <w:t xml:space="preserve"> </w:t>
      </w:r>
      <w:proofErr w:type="gramStart"/>
      <w:r w:rsidRPr="00114427">
        <w:rPr>
          <w:rFonts w:ascii="Times New Roman" w:hAnsi="Times New Roman" w:cs="Times New Roman"/>
          <w:sz w:val="24"/>
          <w:szCs w:val="24"/>
        </w:rPr>
        <w:t>Участие в элементарном планировании игровых действий в совместной с воспитателем игре («Может быть твоя дочка хочет погулять?</w:t>
      </w:r>
      <w:proofErr w:type="gramEnd"/>
      <w:r w:rsidRPr="00114427">
        <w:rPr>
          <w:rFonts w:ascii="Times New Roman" w:hAnsi="Times New Roman" w:cs="Times New Roman"/>
          <w:sz w:val="24"/>
          <w:szCs w:val="24"/>
        </w:rPr>
        <w:t xml:space="preserve"> </w:t>
      </w:r>
      <w:proofErr w:type="gramStart"/>
      <w:r w:rsidRPr="00114427">
        <w:rPr>
          <w:rFonts w:ascii="Times New Roman" w:hAnsi="Times New Roman" w:cs="Times New Roman"/>
          <w:sz w:val="24"/>
          <w:szCs w:val="24"/>
        </w:rPr>
        <w:t>Куда вы пойдете?»).</w:t>
      </w:r>
      <w:proofErr w:type="gramEnd"/>
      <w:r w:rsidRPr="00114427">
        <w:rPr>
          <w:rFonts w:ascii="Times New Roman" w:hAnsi="Times New Roman" w:cs="Times New Roman"/>
          <w:sz w:val="24"/>
          <w:szCs w:val="24"/>
        </w:rPr>
        <w:t xml:space="preserve"> 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114427">
        <w:rPr>
          <w:rFonts w:ascii="Times New Roman" w:hAnsi="Times New Roman" w:cs="Times New Roman"/>
          <w:sz w:val="24"/>
          <w:szCs w:val="24"/>
        </w:rPr>
        <w:t xml:space="preserve">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roofErr w:type="gramEnd"/>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Режиссерские игры.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114427">
        <w:rPr>
          <w:rFonts w:ascii="Times New Roman" w:hAnsi="Times New Roman" w:cs="Times New Roman"/>
          <w:sz w:val="24"/>
          <w:szCs w:val="24"/>
        </w:rPr>
        <w:t>мишуткину</w:t>
      </w:r>
      <w:proofErr w:type="spellEnd"/>
      <w:r w:rsidRPr="00114427">
        <w:rPr>
          <w:rFonts w:ascii="Times New Roman" w:hAnsi="Times New Roman" w:cs="Times New Roman"/>
          <w:sz w:val="24"/>
          <w:szCs w:val="24"/>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w:t>
      </w:r>
      <w:proofErr w:type="gramStart"/>
      <w:r w:rsidRPr="00114427">
        <w:rPr>
          <w:rFonts w:ascii="Times New Roman" w:hAnsi="Times New Roman" w:cs="Times New Roman"/>
          <w:sz w:val="24"/>
          <w:szCs w:val="24"/>
        </w:rPr>
        <w:t>,о</w:t>
      </w:r>
      <w:proofErr w:type="gramEnd"/>
      <w:r w:rsidRPr="00114427">
        <w:rPr>
          <w:rFonts w:ascii="Times New Roman" w:hAnsi="Times New Roman" w:cs="Times New Roman"/>
          <w:sz w:val="24"/>
          <w:szCs w:val="24"/>
        </w:rPr>
        <w:t xml:space="preserve">своение способов их озвучивания — ролевой речи и комментария («Мишка идет, топ-топ», («Зайчик испугался волка и убежал»). </w:t>
      </w:r>
    </w:p>
    <w:p w:rsidR="00BE39BD" w:rsidRPr="00114427" w:rsidRDefault="00BE39BD" w:rsidP="00DB1FB4">
      <w:pPr>
        <w:spacing w:after="0" w:line="240" w:lineRule="auto"/>
        <w:jc w:val="both"/>
        <w:rPr>
          <w:rFonts w:ascii="Times New Roman" w:hAnsi="Times New Roman" w:cs="Times New Roman"/>
          <w:sz w:val="24"/>
          <w:szCs w:val="24"/>
        </w:rPr>
      </w:pPr>
      <w:proofErr w:type="gramStart"/>
      <w:r w:rsidRPr="00114427">
        <w:rPr>
          <w:rFonts w:ascii="Times New Roman" w:hAnsi="Times New Roman" w:cs="Times New Roman"/>
          <w:sz w:val="24"/>
          <w:szCs w:val="24"/>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114427">
        <w:rPr>
          <w:rFonts w:ascii="Times New Roman" w:hAnsi="Times New Roman" w:cs="Times New Roman"/>
          <w:sz w:val="24"/>
          <w:szCs w:val="24"/>
        </w:rPr>
        <w:t xml:space="preserve"> </w:t>
      </w:r>
      <w:proofErr w:type="gramStart"/>
      <w:r w:rsidRPr="00114427">
        <w:rPr>
          <w:rFonts w:ascii="Times New Roman" w:hAnsi="Times New Roman" w:cs="Times New Roman"/>
          <w:sz w:val="24"/>
          <w:szCs w:val="24"/>
        </w:rPr>
        <w:t xml:space="preserve">Кто помог ей найти дорогу домой?»). </w:t>
      </w:r>
      <w:proofErr w:type="gramEnd"/>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Игровые импровизации.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w:t>
      </w:r>
      <w:proofErr w:type="spellStart"/>
      <w:r w:rsidRPr="00114427">
        <w:rPr>
          <w:rFonts w:ascii="Times New Roman" w:hAnsi="Times New Roman" w:cs="Times New Roman"/>
          <w:sz w:val="24"/>
          <w:szCs w:val="24"/>
        </w:rPr>
        <w:t>потешки</w:t>
      </w:r>
      <w:proofErr w:type="spellEnd"/>
      <w:r w:rsidRPr="00114427">
        <w:rPr>
          <w:rFonts w:ascii="Times New Roman" w:hAnsi="Times New Roman" w:cs="Times New Roman"/>
          <w:sz w:val="24"/>
          <w:szCs w:val="24"/>
        </w:rPr>
        <w:t xml:space="preserve">;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w:t>
      </w:r>
      <w:r w:rsidRPr="00114427">
        <w:rPr>
          <w:rFonts w:ascii="Times New Roman" w:hAnsi="Times New Roman" w:cs="Times New Roman"/>
          <w:sz w:val="24"/>
          <w:szCs w:val="24"/>
        </w:rPr>
        <w:lastRenderedPageBreak/>
        <w:t>создание игрово</w:t>
      </w:r>
      <w:r>
        <w:rPr>
          <w:rFonts w:ascii="Times New Roman" w:hAnsi="Times New Roman" w:cs="Times New Roman"/>
          <w:sz w:val="24"/>
          <w:szCs w:val="24"/>
        </w:rPr>
        <w:t>г</w:t>
      </w:r>
      <w:r w:rsidRPr="00114427">
        <w:rPr>
          <w:rFonts w:ascii="Times New Roman" w:hAnsi="Times New Roman" w:cs="Times New Roman"/>
          <w:sz w:val="24"/>
          <w:szCs w:val="24"/>
        </w:rPr>
        <w:t xml:space="preserve">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114427">
        <w:rPr>
          <w:rFonts w:ascii="Times New Roman" w:hAnsi="Times New Roman" w:cs="Times New Roman"/>
          <w:sz w:val="24"/>
          <w:szCs w:val="24"/>
        </w:rPr>
        <w:t>зверюшек</w:t>
      </w:r>
      <w:proofErr w:type="gramEnd"/>
      <w:r w:rsidRPr="00114427">
        <w:rPr>
          <w:rFonts w:ascii="Times New Roman" w:hAnsi="Times New Roman" w:cs="Times New Roman"/>
          <w:sz w:val="24"/>
          <w:szCs w:val="24"/>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Игра-экспериментирование с различными предметами и материалами.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Игры с песком и снегом. </w:t>
      </w:r>
      <w:proofErr w:type="gramStart"/>
      <w:r w:rsidRPr="00114427">
        <w:rPr>
          <w:rFonts w:ascii="Times New Roman" w:hAnsi="Times New Roman" w:cs="Times New Roman"/>
          <w:sz w:val="24"/>
          <w:szCs w:val="24"/>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114427">
        <w:rPr>
          <w:rFonts w:ascii="Times New Roman" w:hAnsi="Times New Roman" w:cs="Times New Roman"/>
          <w:sz w:val="24"/>
          <w:szCs w:val="24"/>
        </w:rPr>
        <w:t xml:space="preserve"> «Цветной снег» (дети поливают уплотненный </w:t>
      </w:r>
      <w:proofErr w:type="gramStart"/>
      <w:r w:rsidRPr="00114427">
        <w:rPr>
          <w:rFonts w:ascii="Times New Roman" w:hAnsi="Times New Roman" w:cs="Times New Roman"/>
          <w:sz w:val="24"/>
          <w:szCs w:val="24"/>
        </w:rPr>
        <w:t>снег</w:t>
      </w:r>
      <w:proofErr w:type="gramEnd"/>
      <w:r w:rsidRPr="00114427">
        <w:rPr>
          <w:rFonts w:ascii="Times New Roman" w:hAnsi="Times New Roman" w:cs="Times New Roman"/>
          <w:sz w:val="24"/>
          <w:szCs w:val="24"/>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Игры с водой и мыльной пеной. </w:t>
      </w:r>
      <w:proofErr w:type="gramStart"/>
      <w:r w:rsidRPr="00114427">
        <w:rPr>
          <w:rFonts w:ascii="Times New Roman" w:hAnsi="Times New Roman" w:cs="Times New Roman"/>
          <w:sz w:val="24"/>
          <w:szCs w:val="24"/>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w:t>
      </w:r>
      <w:proofErr w:type="gramEnd"/>
      <w:r w:rsidRPr="00114427">
        <w:rPr>
          <w:rFonts w:ascii="Times New Roman" w:hAnsi="Times New Roman" w:cs="Times New Roman"/>
          <w:sz w:val="24"/>
          <w:szCs w:val="24"/>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114427">
        <w:rPr>
          <w:rFonts w:ascii="Times New Roman" w:hAnsi="Times New Roman" w:cs="Times New Roman"/>
          <w:sz w:val="24"/>
          <w:szCs w:val="24"/>
        </w:rPr>
        <w:t>Бульбочки</w:t>
      </w:r>
      <w:proofErr w:type="spellEnd"/>
      <w:r w:rsidRPr="00114427">
        <w:rPr>
          <w:rFonts w:ascii="Times New Roman" w:hAnsi="Times New Roman" w:cs="Times New Roman"/>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114427">
        <w:rPr>
          <w:rFonts w:ascii="Times New Roman" w:hAnsi="Times New Roman" w:cs="Times New Roman"/>
          <w:sz w:val="24"/>
          <w:szCs w:val="24"/>
        </w:rPr>
        <w:t>бульбочек</w:t>
      </w:r>
      <w:proofErr w:type="spellEnd"/>
      <w:r w:rsidRPr="00114427">
        <w:rPr>
          <w:rFonts w:ascii="Times New Roman" w:hAnsi="Times New Roman" w:cs="Times New Roman"/>
          <w:sz w:val="24"/>
          <w:szCs w:val="24"/>
        </w:rPr>
        <w:t xml:space="preserve">»). Игры с бумагой.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Игры с тенью.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BE39BD"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Дидактические игры</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Игры с готовым содержанием и правилами. Совместное с воспитателем участие в играх с предметами, дидактическими игрушками, с картинками. </w:t>
      </w:r>
      <w:proofErr w:type="gramStart"/>
      <w:r w:rsidRPr="00114427">
        <w:rPr>
          <w:rFonts w:ascii="Times New Roman" w:hAnsi="Times New Roman" w:cs="Times New Roman"/>
          <w:sz w:val="24"/>
          <w:szCs w:val="24"/>
        </w:rPr>
        <w:t xml:space="preserve">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w:t>
      </w:r>
      <w:proofErr w:type="gramEnd"/>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BE39BD"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w:t>
      </w:r>
      <w:r w:rsidRPr="00114427">
        <w:rPr>
          <w:rFonts w:ascii="Times New Roman" w:hAnsi="Times New Roman" w:cs="Times New Roman"/>
          <w:sz w:val="24"/>
          <w:szCs w:val="24"/>
        </w:rPr>
        <w:lastRenderedPageBreak/>
        <w:t>игровому полю, согласно направлению стрелок «Умные тропинки»)</w:t>
      </w:r>
      <w:proofErr w:type="gramStart"/>
      <w:r w:rsidRPr="00114427">
        <w:rPr>
          <w:rFonts w:ascii="Times New Roman" w:hAnsi="Times New Roman" w:cs="Times New Roman"/>
          <w:sz w:val="24"/>
          <w:szCs w:val="24"/>
        </w:rPr>
        <w:t>.</w:t>
      </w:r>
      <w:proofErr w:type="gramEnd"/>
      <w:r w:rsidRPr="00114427">
        <w:rPr>
          <w:rFonts w:ascii="Times New Roman" w:hAnsi="Times New Roman" w:cs="Times New Roman"/>
          <w:sz w:val="24"/>
          <w:szCs w:val="24"/>
        </w:rPr>
        <w:t xml:space="preserve"> </w:t>
      </w:r>
      <w:proofErr w:type="gramStart"/>
      <w:r w:rsidRPr="00114427">
        <w:rPr>
          <w:rFonts w:ascii="Times New Roman" w:hAnsi="Times New Roman" w:cs="Times New Roman"/>
          <w:sz w:val="24"/>
          <w:szCs w:val="24"/>
        </w:rPr>
        <w:t>з</w:t>
      </w:r>
      <w:proofErr w:type="gramEnd"/>
      <w:r w:rsidRPr="00114427">
        <w:rPr>
          <w:rFonts w:ascii="Times New Roman" w:hAnsi="Times New Roman" w:cs="Times New Roman"/>
          <w:sz w:val="24"/>
          <w:szCs w:val="24"/>
        </w:rPr>
        <w:t xml:space="preserve">амещать реальные предметы геометрическими фигурами. </w:t>
      </w:r>
    </w:p>
    <w:p w:rsidR="00BE39BD"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Результаты развития игровой деятельности </w:t>
      </w:r>
    </w:p>
    <w:tbl>
      <w:tblPr>
        <w:tblStyle w:val="a3"/>
        <w:tblW w:w="0" w:type="auto"/>
        <w:tblLook w:val="04A0" w:firstRow="1" w:lastRow="0" w:firstColumn="1" w:lastColumn="0" w:noHBand="0" w:noVBand="1"/>
      </w:tblPr>
      <w:tblGrid>
        <w:gridCol w:w="4765"/>
        <w:gridCol w:w="4806"/>
      </w:tblGrid>
      <w:tr w:rsidR="00BE39BD" w:rsidTr="00BE39BD">
        <w:tc>
          <w:tcPr>
            <w:tcW w:w="4765" w:type="dxa"/>
          </w:tcPr>
          <w:p w:rsidR="00BE39BD"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Достижения ребенка («Что нас радует») </w:t>
            </w:r>
          </w:p>
        </w:tc>
        <w:tc>
          <w:tcPr>
            <w:tcW w:w="4806" w:type="dxa"/>
          </w:tcPr>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Вызывает озабоченность и требует совместных усилий педагогов и </w:t>
            </w:r>
          </w:p>
          <w:p w:rsidR="00BE39BD"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родителей </w:t>
            </w:r>
          </w:p>
        </w:tc>
      </w:tr>
      <w:tr w:rsidR="00BE39BD" w:rsidTr="00BE39BD">
        <w:tc>
          <w:tcPr>
            <w:tcW w:w="4765" w:type="dxa"/>
          </w:tcPr>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Ребенок отражает в играх разные сюжеты.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активно осваивает способы ролевого поведения: называет свою роль и обращается к сверстнику по имени игрового персонажа;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охотно вступает в ролевой диалог с воспитателем и со сверстником;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у ребенка есть любимые игры и роли, которые он охотнее всего выполняет;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использует разнообразные игровые действия, называет их в ответ на вопрос воспитателя;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в дидактических играх принимает игровую задачу и действует </w:t>
            </w:r>
            <w:proofErr w:type="gramStart"/>
            <w:r w:rsidRPr="00114427">
              <w:rPr>
                <w:rFonts w:ascii="Times New Roman" w:hAnsi="Times New Roman" w:cs="Times New Roman"/>
                <w:sz w:val="24"/>
                <w:szCs w:val="24"/>
              </w:rPr>
              <w:t>в</w:t>
            </w:r>
            <w:proofErr w:type="gramEnd"/>
            <w:r w:rsidRPr="00114427">
              <w:rPr>
                <w:rFonts w:ascii="Times New Roman" w:hAnsi="Times New Roman" w:cs="Times New Roman"/>
                <w:sz w:val="24"/>
                <w:szCs w:val="24"/>
              </w:rPr>
              <w:t xml:space="preserve"> </w:t>
            </w:r>
          </w:p>
          <w:p w:rsidR="00BE39BD" w:rsidRPr="00114427" w:rsidRDefault="00BE39BD" w:rsidP="00DB1FB4">
            <w:pPr>
              <w:jc w:val="both"/>
              <w:rPr>
                <w:rFonts w:ascii="Times New Roman" w:hAnsi="Times New Roman" w:cs="Times New Roman"/>
                <w:sz w:val="24"/>
                <w:szCs w:val="24"/>
              </w:rPr>
            </w:pPr>
            <w:proofErr w:type="gramStart"/>
            <w:r w:rsidRPr="00114427">
              <w:rPr>
                <w:rFonts w:ascii="Times New Roman" w:hAnsi="Times New Roman" w:cs="Times New Roman"/>
                <w:sz w:val="24"/>
                <w:szCs w:val="24"/>
              </w:rPr>
              <w:t>соответствии</w:t>
            </w:r>
            <w:proofErr w:type="gramEnd"/>
            <w:r w:rsidRPr="00114427">
              <w:rPr>
                <w:rFonts w:ascii="Times New Roman" w:hAnsi="Times New Roman" w:cs="Times New Roman"/>
                <w:sz w:val="24"/>
                <w:szCs w:val="24"/>
              </w:rPr>
              <w:t xml:space="preserve"> с ней; </w:t>
            </w:r>
          </w:p>
          <w:p w:rsidR="00BE39BD"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проявляет интерес к игровому общению со сверстниками. </w:t>
            </w:r>
          </w:p>
        </w:tc>
        <w:tc>
          <w:tcPr>
            <w:tcW w:w="4806" w:type="dxa"/>
          </w:tcPr>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Игры однообразны, ребенок воспроизводит одни и те же игровые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действия;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в совместной игре с воспитателем мало </w:t>
            </w:r>
            <w:proofErr w:type="gramStart"/>
            <w:r w:rsidRPr="00114427">
              <w:rPr>
                <w:rFonts w:ascii="Times New Roman" w:hAnsi="Times New Roman" w:cs="Times New Roman"/>
                <w:sz w:val="24"/>
                <w:szCs w:val="24"/>
              </w:rPr>
              <w:t>инициативен</w:t>
            </w:r>
            <w:proofErr w:type="gramEnd"/>
            <w:r w:rsidRPr="00114427">
              <w:rPr>
                <w:rFonts w:ascii="Times New Roman" w:hAnsi="Times New Roman" w:cs="Times New Roman"/>
                <w:sz w:val="24"/>
                <w:szCs w:val="24"/>
              </w:rPr>
              <w:t xml:space="preserve">;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проявляет неустойчивость в игровом общении: дружеское отношение часто сменяется конфликтами, попытками завладеть игрушками других детей; </w:t>
            </w:r>
          </w:p>
          <w:p w:rsidR="00BE39BD" w:rsidRPr="00114427"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BE39BD" w:rsidRDefault="00BE39BD" w:rsidP="00DB1FB4">
            <w:pPr>
              <w:jc w:val="both"/>
              <w:rPr>
                <w:rFonts w:ascii="Times New Roman" w:hAnsi="Times New Roman" w:cs="Times New Roman"/>
                <w:sz w:val="24"/>
                <w:szCs w:val="24"/>
              </w:rPr>
            </w:pPr>
            <w:r w:rsidRPr="00114427">
              <w:rPr>
                <w:rFonts w:ascii="Times New Roman" w:hAnsi="Times New Roman" w:cs="Times New Roman"/>
                <w:sz w:val="24"/>
                <w:szCs w:val="24"/>
              </w:rPr>
              <w:t xml:space="preserve"> в дидактических играх часто не принимает игровую задачу и просто манипулирует с игровым материалом. </w:t>
            </w:r>
          </w:p>
        </w:tc>
      </w:tr>
    </w:tbl>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14427">
        <w:rPr>
          <w:rFonts w:ascii="Times New Roman" w:hAnsi="Times New Roman" w:cs="Times New Roman"/>
          <w:sz w:val="24"/>
          <w:szCs w:val="24"/>
        </w:rPr>
        <w:t xml:space="preserve">ОПИСАНИЕ ВАРИАТИВНЫХ ФОРМ, СПОСОБОВ, МЕТОДОВ И СРЕДСТВ РЕАЛИЗАЦИИ ПРОГРАММЫ </w:t>
      </w:r>
      <w:r w:rsidRPr="00114427">
        <w:rPr>
          <w:rFonts w:ascii="Times New Roman" w:hAnsi="Times New Roman" w:cs="Times New Roman"/>
          <w:sz w:val="24"/>
          <w:szCs w:val="24"/>
        </w:rPr>
        <w:cr/>
      </w:r>
      <w:r>
        <w:rPr>
          <w:rFonts w:ascii="Times New Roman" w:hAnsi="Times New Roman" w:cs="Times New Roman"/>
          <w:sz w:val="24"/>
          <w:szCs w:val="24"/>
        </w:rPr>
        <w:t xml:space="preserve">     </w:t>
      </w:r>
      <w:r w:rsidRPr="00114427">
        <w:rPr>
          <w:rFonts w:ascii="Times New Roman" w:hAnsi="Times New Roman" w:cs="Times New Roman"/>
          <w:sz w:val="24"/>
          <w:szCs w:val="24"/>
        </w:rPr>
        <w:t>При реализации обр</w:t>
      </w:r>
      <w:r>
        <w:rPr>
          <w:rFonts w:ascii="Times New Roman" w:hAnsi="Times New Roman" w:cs="Times New Roman"/>
          <w:sz w:val="24"/>
          <w:szCs w:val="24"/>
        </w:rPr>
        <w:t xml:space="preserve">азовательной программы </w:t>
      </w:r>
      <w:r w:rsidRPr="00114427">
        <w:rPr>
          <w:rFonts w:ascii="Times New Roman" w:hAnsi="Times New Roman" w:cs="Times New Roman"/>
          <w:sz w:val="24"/>
          <w:szCs w:val="24"/>
        </w:rPr>
        <w:t xml:space="preserve"> педагог: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создает развивающую предметно-пространственную среду;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наблюдает, как развиваются самостоятельность каждого ребенка и взаимоотношения детей;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сотрудничает с родителями, совместно с ними решая задачи воспитания и развития малышей.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4427">
        <w:rPr>
          <w:rFonts w:ascii="Times New Roman" w:hAnsi="Times New Roman" w:cs="Times New Roman"/>
          <w:sz w:val="24"/>
          <w:szCs w:val="24"/>
        </w:rPr>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w:t>
      </w:r>
      <w:proofErr w:type="gramStart"/>
      <w:r w:rsidRPr="00114427">
        <w:rPr>
          <w:rFonts w:ascii="Times New Roman" w:hAnsi="Times New Roman" w:cs="Times New Roman"/>
          <w:sz w:val="24"/>
          <w:szCs w:val="24"/>
        </w:rPr>
        <w:t>к-</w:t>
      </w:r>
      <w:proofErr w:type="gramEnd"/>
      <w:r w:rsidRPr="00114427">
        <w:rPr>
          <w:rFonts w:ascii="Times New Roman" w:hAnsi="Times New Roman" w:cs="Times New Roman"/>
          <w:sz w:val="24"/>
          <w:szCs w:val="24"/>
        </w:rPr>
        <w:t xml:space="preserve">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114427">
        <w:rPr>
          <w:rFonts w:ascii="Times New Roman" w:hAnsi="Times New Roman" w:cs="Times New Roman"/>
          <w:sz w:val="24"/>
          <w:szCs w:val="24"/>
        </w:rPr>
        <w:t>высказывая нетерпение</w:t>
      </w:r>
      <w:proofErr w:type="gramEnd"/>
      <w:r w:rsidRPr="00114427">
        <w:rPr>
          <w:rFonts w:ascii="Times New Roman" w:hAnsi="Times New Roman" w:cs="Times New Roman"/>
          <w:sz w:val="24"/>
          <w:szCs w:val="24"/>
        </w:rPr>
        <w:t xml:space="preserve"> по поводу его медленных и неумелых действий.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Необходимо помочь каждому ребенку заметить рост своих достижений, ощутить радость переживания успеха в деятельности (Я – молодец!).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Самостоятельность формируется у младшего дошкольника в совместной деятельности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BE39BD"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Под влиянием общения происходят большие изменения в развитии речи: значительно увеличивается запас слов, с</w:t>
      </w:r>
      <w:r w:rsidR="00B41DD9">
        <w:rPr>
          <w:rFonts w:ascii="Times New Roman" w:hAnsi="Times New Roman" w:cs="Times New Roman"/>
          <w:sz w:val="24"/>
          <w:szCs w:val="24"/>
        </w:rPr>
        <w:t xml:space="preserve">овершенствуется грамматический </w:t>
      </w:r>
      <w:r w:rsidRPr="00114427">
        <w:rPr>
          <w:rFonts w:ascii="Times New Roman" w:hAnsi="Times New Roman" w:cs="Times New Roman"/>
          <w:sz w:val="24"/>
          <w:szCs w:val="24"/>
        </w:rPr>
        <w:t xml:space="preserve">строй речи, появляются элементарные высказывания об окружающем. При этом дети не только пользуются простыми, но и сложными предложениями.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Младшие дошкольники любят играть словами, проявляют «словотворчество».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w:t>
      </w:r>
    </w:p>
    <w:p w:rsidR="00BE39BD"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Вместе с детьми воспитатель пережив</w:t>
      </w:r>
      <w:r w:rsidR="00B41DD9">
        <w:rPr>
          <w:rFonts w:ascii="Times New Roman" w:hAnsi="Times New Roman" w:cs="Times New Roman"/>
          <w:sz w:val="24"/>
          <w:szCs w:val="24"/>
        </w:rPr>
        <w:t xml:space="preserve">ает чувство удивления, радости </w:t>
      </w:r>
      <w:r w:rsidRPr="00114427">
        <w:rPr>
          <w:rFonts w:ascii="Times New Roman" w:hAnsi="Times New Roman" w:cs="Times New Roman"/>
          <w:sz w:val="24"/>
          <w:szCs w:val="24"/>
        </w:rPr>
        <w:t xml:space="preserve">познания мира, своими вопросами побуждает к новым открытиям, к простейшему экспериментированию с предметами и материалами (с водой, снегом, </w:t>
      </w:r>
      <w:r w:rsidRPr="00114427">
        <w:rPr>
          <w:rFonts w:ascii="Times New Roman" w:hAnsi="Times New Roman" w:cs="Times New Roman"/>
          <w:sz w:val="24"/>
          <w:szCs w:val="24"/>
        </w:rPr>
        <w:lastRenderedPageBreak/>
        <w:t xml:space="preserve">песком, красками, бумагой). Если ребенок не встречает заинтересованного отношения воспитателя, у него может возникнуть негативизм и упрямство.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У младших дошкольников возрастает целенаправленность действий. В играх, в предметной и художественной деятельности воспитатель помогает</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На четвертом году жизни развивается интерес к общению со</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 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Воспитатель побуждает детей доброжелательно относиться к окружающим, проявлять эмоциональную </w:t>
      </w:r>
      <w:r w:rsidRPr="00114427">
        <w:rPr>
          <w:rFonts w:ascii="Times New Roman" w:hAnsi="Times New Roman" w:cs="Times New Roman"/>
          <w:sz w:val="24"/>
          <w:szCs w:val="24"/>
        </w:rPr>
        <w:lastRenderedPageBreak/>
        <w:t xml:space="preserve">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Основной образовательной единицей педагогического процесса является образовательная игровая ситуация, т.е. такая форма совместной </w:t>
      </w:r>
      <w:r>
        <w:rPr>
          <w:rFonts w:ascii="Times New Roman" w:hAnsi="Times New Roman" w:cs="Times New Roman"/>
          <w:sz w:val="24"/>
          <w:szCs w:val="24"/>
        </w:rPr>
        <w:t xml:space="preserve"> </w:t>
      </w:r>
      <w:r w:rsidRPr="00114427">
        <w:rPr>
          <w:rFonts w:ascii="Times New Roman" w:hAnsi="Times New Roman" w:cs="Times New Roman"/>
          <w:sz w:val="24"/>
          <w:szCs w:val="24"/>
        </w:rPr>
        <w:t>деятельности педагога и детей, которая планируется и организуется педагогом с целью решения определенных задач развит</w:t>
      </w:r>
      <w:r w:rsidR="00B41DD9">
        <w:rPr>
          <w:rFonts w:ascii="Times New Roman" w:hAnsi="Times New Roman" w:cs="Times New Roman"/>
          <w:sz w:val="24"/>
          <w:szCs w:val="24"/>
        </w:rPr>
        <w:t xml:space="preserve">ия и воспитания с учетом </w:t>
      </w:r>
      <w:r w:rsidRPr="00114427">
        <w:rPr>
          <w:rFonts w:ascii="Times New Roman" w:hAnsi="Times New Roman" w:cs="Times New Roman"/>
          <w:sz w:val="24"/>
          <w:szCs w:val="24"/>
        </w:rPr>
        <w:t xml:space="preserve">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но и для решения других задач: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обогащения представлений о предметах </w:t>
      </w:r>
      <w:proofErr w:type="gramStart"/>
      <w:r w:rsidRPr="00114427">
        <w:rPr>
          <w:rFonts w:ascii="Times New Roman" w:hAnsi="Times New Roman" w:cs="Times New Roman"/>
          <w:sz w:val="24"/>
          <w:szCs w:val="24"/>
        </w:rPr>
        <w:t>быта</w:t>
      </w:r>
      <w:proofErr w:type="gramEnd"/>
      <w:r w:rsidRPr="00114427">
        <w:rPr>
          <w:rFonts w:ascii="Times New Roman" w:hAnsi="Times New Roman" w:cs="Times New Roman"/>
          <w:sz w:val="24"/>
          <w:szCs w:val="24"/>
        </w:rPr>
        <w:t xml:space="preserve"> и их назначении: из </w:t>
      </w:r>
      <w:proofErr w:type="gramStart"/>
      <w:r w:rsidRPr="00114427">
        <w:rPr>
          <w:rFonts w:ascii="Times New Roman" w:hAnsi="Times New Roman" w:cs="Times New Roman"/>
          <w:sz w:val="24"/>
          <w:szCs w:val="24"/>
        </w:rPr>
        <w:t>какой</w:t>
      </w:r>
      <w:proofErr w:type="gramEnd"/>
      <w:r w:rsidRPr="00114427">
        <w:rPr>
          <w:rFonts w:ascii="Times New Roman" w:hAnsi="Times New Roman" w:cs="Times New Roman"/>
          <w:sz w:val="24"/>
          <w:szCs w:val="24"/>
        </w:rPr>
        <w:t xml:space="preserve"> чашки удобнее напоить куклу, какое одеяльце или подушечку выбрать, какие предметы для ухода за больной необходимо подобрать и пр.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отражения эмоционального отношения к выздоравливающей кукле в музыкальной игре «Любимая кукла» и в лепке – «Делаем угощение для куклы Маши».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освоения представлений о домашних животных – ситуация «Кот Василий и котенок Пух пришли проведать нашу Машеньку». </w:t>
      </w:r>
    </w:p>
    <w:p w:rsidR="00BE39BD" w:rsidRPr="00114427" w:rsidRDefault="00BE39B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BE39BD" w:rsidRPr="00114427" w:rsidRDefault="00BE39BD"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При таком подходе единое образовательное содержание, повторяясь в разном виде, лучше осмысливается и о</w:t>
      </w:r>
      <w:r w:rsidR="00B41DD9">
        <w:rPr>
          <w:rFonts w:ascii="Times New Roman" w:hAnsi="Times New Roman" w:cs="Times New Roman"/>
          <w:sz w:val="24"/>
          <w:szCs w:val="24"/>
        </w:rPr>
        <w:t xml:space="preserve">сваивается детьми. Помогают в </w:t>
      </w:r>
      <w:r w:rsidRPr="00114427">
        <w:rPr>
          <w:rFonts w:ascii="Times New Roman" w:hAnsi="Times New Roman" w:cs="Times New Roman"/>
          <w:sz w:val="24"/>
          <w:szCs w:val="24"/>
        </w:rPr>
        <w:t xml:space="preserve">осуществлении образовательной деятельности единые игровые персонажи (например, медвежонок </w:t>
      </w:r>
      <w:proofErr w:type="spellStart"/>
      <w:r w:rsidRPr="00114427">
        <w:rPr>
          <w:rFonts w:ascii="Times New Roman" w:hAnsi="Times New Roman" w:cs="Times New Roman"/>
          <w:sz w:val="24"/>
          <w:szCs w:val="24"/>
        </w:rPr>
        <w:t>Топтыжка</w:t>
      </w:r>
      <w:proofErr w:type="spellEnd"/>
      <w:r w:rsidRPr="00114427">
        <w:rPr>
          <w:rFonts w:ascii="Times New Roman" w:hAnsi="Times New Roman" w:cs="Times New Roman"/>
          <w:sz w:val="24"/>
          <w:szCs w:val="24"/>
        </w:rP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СПОСОБЫ И НАПРАВЛЕНИЯ ПОДДЕРЖКИ </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ДЕТСКОЙ ИНИЦИАТИВЫ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самостоятельные сюжетно-ролевые, режиссерские и театрализованные игры;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развивающие и логические игры;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музыкальные игры и импровизации;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речевые игры, игры с буквами, звуками и слогами;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самостоятельная деятельность в книжном уголке;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самостоятельная изобразительная и конструктивная деятельность по выбору детей;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114427">
        <w:rPr>
          <w:rFonts w:ascii="Times New Roman" w:hAnsi="Times New Roman" w:cs="Times New Roman"/>
          <w:sz w:val="24"/>
          <w:szCs w:val="24"/>
        </w:rPr>
        <w:t xml:space="preserve"> самостоятельные опыты и эксперименты и др.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w:t>
      </w:r>
      <w:r w:rsidR="00B41DD9">
        <w:rPr>
          <w:rFonts w:ascii="Times New Roman" w:hAnsi="Times New Roman" w:cs="Times New Roman"/>
          <w:sz w:val="24"/>
          <w:szCs w:val="24"/>
        </w:rPr>
        <w:t xml:space="preserve"> способов деятельности в личном </w:t>
      </w:r>
      <w:r w:rsidRPr="00114427">
        <w:rPr>
          <w:rFonts w:ascii="Times New Roman" w:hAnsi="Times New Roman" w:cs="Times New Roman"/>
          <w:sz w:val="24"/>
          <w:szCs w:val="24"/>
        </w:rPr>
        <w:t xml:space="preserve">опыте;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тренировать волю детей, поддерживать желание преодолевать трудности, доводить начатое дело до конца;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114427">
        <w:rPr>
          <w:rFonts w:ascii="Times New Roman" w:hAnsi="Times New Roman" w:cs="Times New Roman"/>
          <w:sz w:val="24"/>
          <w:szCs w:val="24"/>
        </w:rPr>
        <w:t>ств пр</w:t>
      </w:r>
      <w:proofErr w:type="gramEnd"/>
      <w:r w:rsidRPr="00114427">
        <w:rPr>
          <w:rFonts w:ascii="Times New Roman" w:hAnsi="Times New Roman" w:cs="Times New Roman"/>
          <w:sz w:val="24"/>
          <w:szCs w:val="24"/>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114427">
        <w:rPr>
          <w:rFonts w:ascii="Times New Roman" w:hAnsi="Times New Roman" w:cs="Times New Roman"/>
          <w:sz w:val="24"/>
          <w:szCs w:val="24"/>
        </w:rPr>
        <w:t>ств пр</w:t>
      </w:r>
      <w:proofErr w:type="gramEnd"/>
      <w:r w:rsidRPr="00114427">
        <w:rPr>
          <w:rFonts w:ascii="Times New Roman" w:hAnsi="Times New Roman" w:cs="Times New Roman"/>
          <w:sz w:val="24"/>
          <w:szCs w:val="24"/>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ОСОБЕННОСТИ ВЗАИМОДЕЙСТВИЯ ПЕДАГОГИЧЕСКОГО КОЛЛЕКТИВА С СЕМЬЯМИ ВОСПИТАННИКОВ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 младшем дошкольном возрасте большинство детей только приходят в детский сад, и родители знакомятся с педагогами дошкольного учреждения.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w:t>
      </w:r>
      <w:r w:rsidRPr="00114427">
        <w:rPr>
          <w:rFonts w:ascii="Times New Roman" w:hAnsi="Times New Roman" w:cs="Times New Roman"/>
          <w:sz w:val="24"/>
          <w:szCs w:val="24"/>
        </w:rPr>
        <w:lastRenderedPageBreak/>
        <w:t xml:space="preserve">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A76AE4"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Задачи взаимодействия педагога с семьями дошкольников: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Развивать у родителей интерес к совместным играм и занятиям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A76AE4" w:rsidRPr="00B22D9E" w:rsidRDefault="00A76AE4" w:rsidP="00DB1FB4">
      <w:pPr>
        <w:spacing w:after="0" w:line="240" w:lineRule="auto"/>
        <w:jc w:val="both"/>
        <w:rPr>
          <w:rFonts w:ascii="Times New Roman" w:hAnsi="Times New Roman" w:cs="Times New Roman"/>
          <w:b/>
          <w:sz w:val="24"/>
          <w:szCs w:val="24"/>
        </w:rPr>
      </w:pPr>
      <w:r w:rsidRPr="00B22D9E">
        <w:rPr>
          <w:rFonts w:ascii="Times New Roman" w:hAnsi="Times New Roman" w:cs="Times New Roman"/>
          <w:b/>
          <w:sz w:val="24"/>
          <w:szCs w:val="24"/>
        </w:rPr>
        <w:t xml:space="preserve">Направления взаимодействия педагога с родителями </w:t>
      </w:r>
    </w:p>
    <w:p w:rsidR="00A76AE4" w:rsidRPr="00B22D9E" w:rsidRDefault="00A76AE4" w:rsidP="00DB1FB4">
      <w:pPr>
        <w:spacing w:after="0" w:line="240" w:lineRule="auto"/>
        <w:jc w:val="both"/>
        <w:rPr>
          <w:rFonts w:ascii="Times New Roman" w:hAnsi="Times New Roman" w:cs="Times New Roman"/>
          <w:b/>
          <w:sz w:val="24"/>
          <w:szCs w:val="24"/>
        </w:rPr>
      </w:pPr>
      <w:r w:rsidRPr="00B22D9E">
        <w:rPr>
          <w:rFonts w:ascii="Times New Roman" w:hAnsi="Times New Roman" w:cs="Times New Roman"/>
          <w:b/>
          <w:sz w:val="24"/>
          <w:szCs w:val="24"/>
        </w:rPr>
        <w:t xml:space="preserve">Педагогический мониторинг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Так, в ходе наблюдений за общением родителей с ребенком в утренний и вечерний отрезок времени воспитатель может о</w:t>
      </w:r>
      <w:r w:rsidR="00B41DD9">
        <w:rPr>
          <w:rFonts w:ascii="Times New Roman" w:hAnsi="Times New Roman" w:cs="Times New Roman"/>
          <w:sz w:val="24"/>
          <w:szCs w:val="24"/>
        </w:rPr>
        <w:t xml:space="preserve">братить внимание на </w:t>
      </w:r>
      <w:r w:rsidRPr="00114427">
        <w:rPr>
          <w:rFonts w:ascii="Times New Roman" w:hAnsi="Times New Roman" w:cs="Times New Roman"/>
          <w:sz w:val="24"/>
          <w:szCs w:val="24"/>
        </w:rPr>
        <w:t xml:space="preserve">следующие показатели: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Эмоциональный настрой ребенка на общение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 (ребенок встречается с близкими радостно, спокойно, равнодушно, с нежеланием, раздраженно)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Эмоциональный настрой взрослого на общение с ребенко</w:t>
      </w:r>
      <w:proofErr w:type="gramStart"/>
      <w:r w:rsidRPr="00114427">
        <w:rPr>
          <w:rFonts w:ascii="Times New Roman" w:hAnsi="Times New Roman" w:cs="Times New Roman"/>
          <w:sz w:val="24"/>
          <w:szCs w:val="24"/>
        </w:rPr>
        <w:t>м-</w:t>
      </w:r>
      <w:proofErr w:type="gramEnd"/>
      <w:r w:rsidRPr="00114427">
        <w:rPr>
          <w:rFonts w:ascii="Times New Roman" w:hAnsi="Times New Roman" w:cs="Times New Roman"/>
          <w:sz w:val="24"/>
          <w:szCs w:val="24"/>
        </w:rPr>
        <w:t xml:space="preserve"> (взрослый вступает в общение с удовольствием, спокойно, с нежеланием, раздраженно) </w:t>
      </w:r>
      <w:r>
        <w:rPr>
          <w:rFonts w:ascii="Times New Roman" w:hAnsi="Times New Roman" w:cs="Times New Roman"/>
          <w:sz w:val="24"/>
          <w:szCs w:val="24"/>
        </w:rPr>
        <w:t>-</w:t>
      </w:r>
      <w:r w:rsidRPr="00114427">
        <w:rPr>
          <w:rFonts w:ascii="Times New Roman" w:hAnsi="Times New Roman" w:cs="Times New Roman"/>
          <w:sz w:val="24"/>
          <w:szCs w:val="24"/>
        </w:rPr>
        <w:t xml:space="preserve">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 </w:t>
      </w:r>
    </w:p>
    <w:p w:rsidR="00A76AE4" w:rsidRPr="00114427" w:rsidRDefault="00A76AE4" w:rsidP="00DB1FB4">
      <w:pPr>
        <w:spacing w:after="0" w:line="240" w:lineRule="auto"/>
        <w:jc w:val="both"/>
        <w:rPr>
          <w:rFonts w:ascii="Times New Roman" w:hAnsi="Times New Roman" w:cs="Times New Roman"/>
          <w:sz w:val="24"/>
          <w:szCs w:val="24"/>
        </w:rPr>
      </w:pPr>
      <w:proofErr w:type="gramStart"/>
      <w:r w:rsidRPr="00114427">
        <w:rPr>
          <w:rFonts w:ascii="Times New Roman" w:hAnsi="Times New Roman" w:cs="Times New Roman"/>
          <w:sz w:val="24"/>
          <w:szCs w:val="24"/>
        </w:rPr>
        <w:lastRenderedPageBreak/>
        <w:t xml:space="preserve">Типичная позиция, которую занимает каждый в общении -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w:t>
      </w:r>
      <w:proofErr w:type="gramEnd"/>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Возникающие трудности общения, конфликты, их причины, пути выхода из затруднительных ситуаций.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 Для того</w:t>
      </w:r>
      <w:proofErr w:type="gramStart"/>
      <w:r w:rsidRPr="00114427">
        <w:rPr>
          <w:rFonts w:ascii="Times New Roman" w:hAnsi="Times New Roman" w:cs="Times New Roman"/>
          <w:sz w:val="24"/>
          <w:szCs w:val="24"/>
        </w:rPr>
        <w:t>,</w:t>
      </w:r>
      <w:proofErr w:type="gramEnd"/>
      <w:r w:rsidRPr="00114427">
        <w:rPr>
          <w:rFonts w:ascii="Times New Roman" w:hAnsi="Times New Roman" w:cs="Times New Roman"/>
          <w:sz w:val="24"/>
          <w:szCs w:val="24"/>
        </w:rPr>
        <w:t xml:space="preserve">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A76AE4"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2D9E">
        <w:rPr>
          <w:rFonts w:ascii="Times New Roman" w:hAnsi="Times New Roman" w:cs="Times New Roman"/>
          <w:b/>
          <w:sz w:val="24"/>
          <w:szCs w:val="24"/>
        </w:rPr>
        <w:t>Педагогическая поддержка</w:t>
      </w:r>
      <w:r w:rsidRPr="00114427">
        <w:rPr>
          <w:rFonts w:ascii="Times New Roman" w:hAnsi="Times New Roman" w:cs="Times New Roman"/>
          <w:sz w:val="24"/>
          <w:szCs w:val="24"/>
        </w:rPr>
        <w:t xml:space="preserve">.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Одна из важнейших задач совместной деятельности воспитателя и родителей в младшем дошкольном воз</w:t>
      </w:r>
      <w:r w:rsidR="00B41DD9">
        <w:rPr>
          <w:rFonts w:ascii="Times New Roman" w:hAnsi="Times New Roman" w:cs="Times New Roman"/>
          <w:sz w:val="24"/>
          <w:szCs w:val="24"/>
        </w:rPr>
        <w:t>раст</w:t>
      </w:r>
      <w:proofErr w:type="gramStart"/>
      <w:r w:rsidR="00B41DD9">
        <w:rPr>
          <w:rFonts w:ascii="Times New Roman" w:hAnsi="Times New Roman" w:cs="Times New Roman"/>
          <w:sz w:val="24"/>
          <w:szCs w:val="24"/>
        </w:rPr>
        <w:t>е-</w:t>
      </w:r>
      <w:proofErr w:type="gramEnd"/>
      <w:r w:rsidR="00B41DD9">
        <w:rPr>
          <w:rFonts w:ascii="Times New Roman" w:hAnsi="Times New Roman" w:cs="Times New Roman"/>
          <w:sz w:val="24"/>
          <w:szCs w:val="24"/>
        </w:rPr>
        <w:t xml:space="preserve"> организовать условия для </w:t>
      </w:r>
      <w:r w:rsidRPr="00114427">
        <w:rPr>
          <w:rFonts w:ascii="Times New Roman" w:hAnsi="Times New Roman" w:cs="Times New Roman"/>
          <w:sz w:val="24"/>
          <w:szCs w:val="24"/>
        </w:rPr>
        <w:t xml:space="preserve">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Для более успешной адаптации воспитатель предлагает такие совместные формы с родителями.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w:t>
      </w:r>
      <w:proofErr w:type="gramStart"/>
      <w:r w:rsidRPr="00114427">
        <w:rPr>
          <w:rFonts w:ascii="Times New Roman" w:hAnsi="Times New Roman" w:cs="Times New Roman"/>
          <w:sz w:val="24"/>
          <w:szCs w:val="24"/>
        </w:rPr>
        <w:t>и-</w:t>
      </w:r>
      <w:proofErr w:type="gramEnd"/>
      <w:r w:rsidRPr="00114427">
        <w:rPr>
          <w:rFonts w:ascii="Times New Roman" w:hAnsi="Times New Roman" w:cs="Times New Roman"/>
          <w:sz w:val="24"/>
          <w:szCs w:val="24"/>
        </w:rPr>
        <w:t xml:space="preserve"> порисовать красками, поиграть с водой и песком, слепить мячик из пластилина.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Для этого педагоги проводят совместный праздник для родителей с детьми «Здравствуй детский сад!» для вновь поступивших воспитанников. Его цел</w:t>
      </w:r>
      <w:proofErr w:type="gramStart"/>
      <w:r w:rsidRPr="00114427">
        <w:rPr>
          <w:rFonts w:ascii="Times New Roman" w:hAnsi="Times New Roman" w:cs="Times New Roman"/>
          <w:sz w:val="24"/>
          <w:szCs w:val="24"/>
        </w:rPr>
        <w:t>ь-</w:t>
      </w:r>
      <w:proofErr w:type="gramEnd"/>
      <w:r w:rsidRPr="00114427">
        <w:rPr>
          <w:rFonts w:ascii="Times New Roman" w:hAnsi="Times New Roman" w:cs="Times New Roman"/>
          <w:sz w:val="24"/>
          <w:szCs w:val="24"/>
        </w:rPr>
        <w:t xml:space="preserve">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участие педагогических тренингах на темы «Знаю ли я своего ребенка», «Упрямые дети или упрямые родители», «Растим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талантливого ребенка».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w:t>
      </w:r>
      <w:proofErr w:type="gramStart"/>
      <w:r w:rsidRPr="00114427">
        <w:rPr>
          <w:rFonts w:ascii="Times New Roman" w:hAnsi="Times New Roman" w:cs="Times New Roman"/>
          <w:sz w:val="24"/>
          <w:szCs w:val="24"/>
        </w:rPr>
        <w:t>к</w:t>
      </w:r>
      <w:proofErr w:type="gramEnd"/>
      <w:r w:rsidRPr="00114427">
        <w:rPr>
          <w:rFonts w:ascii="Times New Roman" w:hAnsi="Times New Roman" w:cs="Times New Roman"/>
          <w:sz w:val="24"/>
          <w:szCs w:val="24"/>
        </w:rPr>
        <w:t xml:space="preserve"> своим близким, желание помочь, позаботиться о них воспитатель </w:t>
      </w:r>
      <w:r w:rsidRPr="00114427">
        <w:rPr>
          <w:rFonts w:ascii="Times New Roman" w:hAnsi="Times New Roman" w:cs="Times New Roman"/>
          <w:sz w:val="24"/>
          <w:szCs w:val="24"/>
        </w:rPr>
        <w:lastRenderedPageBreak/>
        <w:t xml:space="preserve">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Pr="00114427">
        <w:rPr>
          <w:rFonts w:ascii="Times New Roman" w:hAnsi="Times New Roman" w:cs="Times New Roman"/>
          <w:sz w:val="24"/>
          <w:szCs w:val="24"/>
        </w:rPr>
        <w:t>заботе по отношению</w:t>
      </w:r>
      <w:proofErr w:type="gramEnd"/>
      <w:r w:rsidRPr="00114427">
        <w:rPr>
          <w:rFonts w:ascii="Times New Roman" w:hAnsi="Times New Roman" w:cs="Times New Roman"/>
          <w:sz w:val="24"/>
          <w:szCs w:val="24"/>
        </w:rPr>
        <w:t xml:space="preserve">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A76AE4"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6AE4" w:rsidRPr="00BA1CB7" w:rsidRDefault="00A76AE4" w:rsidP="00DB1FB4">
      <w:pPr>
        <w:spacing w:after="0" w:line="240" w:lineRule="auto"/>
        <w:jc w:val="both"/>
        <w:rPr>
          <w:rFonts w:ascii="Times New Roman" w:hAnsi="Times New Roman" w:cs="Times New Roman"/>
          <w:b/>
          <w:sz w:val="24"/>
          <w:szCs w:val="24"/>
        </w:rPr>
      </w:pPr>
      <w:r w:rsidRPr="00B22D9E">
        <w:rPr>
          <w:rFonts w:ascii="Times New Roman" w:hAnsi="Times New Roman" w:cs="Times New Roman"/>
          <w:b/>
          <w:sz w:val="24"/>
          <w:szCs w:val="24"/>
        </w:rPr>
        <w:t xml:space="preserve">     Педагогическое об</w:t>
      </w:r>
      <w:r w:rsidR="00BA1CB7">
        <w:rPr>
          <w:rFonts w:ascii="Times New Roman" w:hAnsi="Times New Roman" w:cs="Times New Roman"/>
          <w:b/>
          <w:sz w:val="24"/>
          <w:szCs w:val="24"/>
        </w:rPr>
        <w:t>разование родителей.</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w:t>
      </w:r>
      <w:r w:rsidR="00EE66D1">
        <w:rPr>
          <w:rFonts w:ascii="Times New Roman" w:hAnsi="Times New Roman" w:cs="Times New Roman"/>
          <w:sz w:val="24"/>
          <w:szCs w:val="24"/>
        </w:rPr>
        <w:t xml:space="preserve">позиции </w:t>
      </w:r>
      <w:r w:rsidRPr="00114427">
        <w:rPr>
          <w:rFonts w:ascii="Times New Roman" w:hAnsi="Times New Roman" w:cs="Times New Roman"/>
          <w:sz w:val="24"/>
          <w:szCs w:val="24"/>
        </w:rPr>
        <w:t xml:space="preserve">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A76AE4"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Педагог знакомит родителей с факторами укрепления здоровья детей, обращая особое внимание на их значимост</w:t>
      </w:r>
      <w:r w:rsidR="00B41DD9">
        <w:rPr>
          <w:rFonts w:ascii="Times New Roman" w:hAnsi="Times New Roman" w:cs="Times New Roman"/>
          <w:sz w:val="24"/>
          <w:szCs w:val="24"/>
        </w:rPr>
        <w:t xml:space="preserve">ь в период адаптации ребенка к </w:t>
      </w:r>
      <w:r w:rsidRPr="00114427">
        <w:rPr>
          <w:rFonts w:ascii="Times New Roman" w:hAnsi="Times New Roman" w:cs="Times New Roman"/>
          <w:sz w:val="24"/>
          <w:szCs w:val="24"/>
        </w:rPr>
        <w:t xml:space="preserve">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Совместная деятельность педагогов и родителей Педагог стремится активно включать родителей в совместную деятельность с их детьми - сюжетные и подвижные игры, совместное рисование, созда</w:t>
      </w:r>
      <w:r w:rsidR="00B41DD9">
        <w:rPr>
          <w:rFonts w:ascii="Times New Roman" w:hAnsi="Times New Roman" w:cs="Times New Roman"/>
          <w:sz w:val="24"/>
          <w:szCs w:val="24"/>
        </w:rPr>
        <w:t>ние педагогами и другими детьми</w:t>
      </w:r>
      <w:r w:rsidRPr="00114427">
        <w:rPr>
          <w:rFonts w:ascii="Times New Roman" w:hAnsi="Times New Roman" w:cs="Times New Roman"/>
          <w:sz w:val="24"/>
          <w:szCs w:val="24"/>
        </w:rPr>
        <w:t xml:space="preserve">. Очень важно помочь родителям получать удовольствие от совместных игр, общения со своим ребенком. </w:t>
      </w:r>
    </w:p>
    <w:p w:rsidR="00A76AE4" w:rsidRPr="00114427"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Развитию совместного общения взрослых и детей поможет цикл игровых встреч с мамами </w:t>
      </w:r>
      <w:proofErr w:type="gramStart"/>
      <w:r w:rsidRPr="00114427">
        <w:rPr>
          <w:rFonts w:ascii="Times New Roman" w:hAnsi="Times New Roman" w:cs="Times New Roman"/>
          <w:sz w:val="24"/>
          <w:szCs w:val="24"/>
        </w:rPr>
        <w:t>-"</w:t>
      </w:r>
      <w:proofErr w:type="gramEnd"/>
      <w:r w:rsidRPr="00114427">
        <w:rPr>
          <w:rFonts w:ascii="Times New Roman" w:hAnsi="Times New Roman" w:cs="Times New Roman"/>
          <w:sz w:val="24"/>
          <w:szCs w:val="24"/>
        </w:rPr>
        <w:t>Вот она какая, мамочка</w:t>
      </w:r>
      <w:r>
        <w:rPr>
          <w:rFonts w:ascii="Times New Roman" w:hAnsi="Times New Roman" w:cs="Times New Roman"/>
          <w:sz w:val="24"/>
          <w:szCs w:val="24"/>
        </w:rPr>
        <w:t xml:space="preserve"> родная". где мамы совместно с </w:t>
      </w:r>
      <w:r w:rsidRPr="00114427">
        <w:rPr>
          <w:rFonts w:ascii="Times New Roman" w:hAnsi="Times New Roman" w:cs="Times New Roman"/>
          <w:sz w:val="24"/>
          <w:szCs w:val="24"/>
        </w:rPr>
        <w:t xml:space="preserve">детьми играют, рисуют, читают, рассказывают, поют, угощаются сладостями собственного изготовления.  </w:t>
      </w:r>
    </w:p>
    <w:p w:rsidR="00A76AE4" w:rsidRPr="00114427"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«Сильные, ловкие, смелые» (дети вместе с родителями играют в подвижные игры) «Мы рисуем Новый год» (дети вместе </w:t>
      </w:r>
      <w:proofErr w:type="gramStart"/>
      <w:r w:rsidRPr="00114427">
        <w:rPr>
          <w:rFonts w:ascii="Times New Roman" w:hAnsi="Times New Roman" w:cs="Times New Roman"/>
          <w:sz w:val="24"/>
          <w:szCs w:val="24"/>
        </w:rPr>
        <w:t>с</w:t>
      </w:r>
      <w:proofErr w:type="gramEnd"/>
      <w:r w:rsidRPr="00114427">
        <w:rPr>
          <w:rFonts w:ascii="Times New Roman" w:hAnsi="Times New Roman" w:cs="Times New Roman"/>
          <w:sz w:val="24"/>
          <w:szCs w:val="24"/>
        </w:rPr>
        <w:t xml:space="preserve"> близкими рисуют). </w:t>
      </w:r>
    </w:p>
    <w:p w:rsidR="00A76AE4" w:rsidRDefault="00A76AE4"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Сплочению родителей и педагогов будет способствовать совместное с родителями оформление групповых газет, фо</w:t>
      </w:r>
      <w:r w:rsidR="00B41DD9">
        <w:rPr>
          <w:rFonts w:ascii="Times New Roman" w:hAnsi="Times New Roman" w:cs="Times New Roman"/>
          <w:sz w:val="24"/>
          <w:szCs w:val="24"/>
        </w:rPr>
        <w:t xml:space="preserve">тоальбомов: «Вот какие малыши, </w:t>
      </w:r>
      <w:r w:rsidRPr="00114427">
        <w:rPr>
          <w:rFonts w:ascii="Times New Roman" w:hAnsi="Times New Roman" w:cs="Times New Roman"/>
          <w:sz w:val="24"/>
          <w:szCs w:val="24"/>
        </w:rPr>
        <w:t xml:space="preserve">полюбуйтесь от души», «Вместе ходим в детский сад», «У нас в семье праздник», Например, совместно с родителями можно создать групповой фотоальбом </w:t>
      </w:r>
      <w:proofErr w:type="gramStart"/>
      <w:r w:rsidRPr="00114427">
        <w:rPr>
          <w:rFonts w:ascii="Times New Roman" w:hAnsi="Times New Roman" w:cs="Times New Roman"/>
          <w:sz w:val="24"/>
          <w:szCs w:val="24"/>
        </w:rPr>
        <w:t>-"</w:t>
      </w:r>
      <w:proofErr w:type="gramEnd"/>
      <w:r w:rsidRPr="00114427">
        <w:rPr>
          <w:rFonts w:ascii="Times New Roman" w:hAnsi="Times New Roman" w:cs="Times New Roman"/>
          <w:sz w:val="24"/>
          <w:szCs w:val="24"/>
        </w:rPr>
        <w:t xml:space="preserve">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 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w:t>
      </w:r>
      <w:r>
        <w:rPr>
          <w:rFonts w:ascii="Times New Roman" w:hAnsi="Times New Roman" w:cs="Times New Roman"/>
          <w:sz w:val="24"/>
          <w:szCs w:val="24"/>
        </w:rPr>
        <w:t xml:space="preserve">участники.      </w:t>
      </w:r>
    </w:p>
    <w:p w:rsidR="00A76AE4" w:rsidRDefault="00A76AE4"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w:t>
      </w:r>
      <w:r w:rsidRPr="00114427">
        <w:rPr>
          <w:rFonts w:ascii="Times New Roman" w:hAnsi="Times New Roman" w:cs="Times New Roman"/>
          <w:sz w:val="24"/>
          <w:szCs w:val="24"/>
        </w:rPr>
        <w:lastRenderedPageBreak/>
        <w:t>ребенка, желание познать свои возможности как родителей, включиться в активное сотрудничество с педагогами группы по развитию ребенка.</w:t>
      </w:r>
    </w:p>
    <w:p w:rsidR="00EE66D1" w:rsidRDefault="00EE66D1" w:rsidP="00DB1FB4">
      <w:pPr>
        <w:spacing w:after="0" w:line="240" w:lineRule="auto"/>
        <w:jc w:val="both"/>
        <w:rPr>
          <w:rFonts w:ascii="Times New Roman" w:hAnsi="Times New Roman" w:cs="Times New Roman"/>
          <w:sz w:val="24"/>
          <w:szCs w:val="24"/>
        </w:rPr>
      </w:pPr>
    </w:p>
    <w:p w:rsidR="00EE66D1" w:rsidRPr="00114427" w:rsidRDefault="00EE66D1"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ОРГАНИЗАЦИОННЫЙ РАЗДЕЛ</w:t>
      </w:r>
    </w:p>
    <w:p w:rsidR="00EE66D1" w:rsidRPr="00114427" w:rsidRDefault="00EE66D1"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 </w:t>
      </w:r>
    </w:p>
    <w:p w:rsidR="00EE66D1" w:rsidRDefault="00EE66D1"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МЕТОДИЧЕСКОЕ ОБЕСПЕЧЕНИЕ ПРОГРАММЫ. </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СРЕДСТВА ОБУЧЕНИЯ И ВОСПИТАНИЯ. </w:t>
      </w:r>
    </w:p>
    <w:p w:rsidR="00EE66D1" w:rsidRPr="00114427" w:rsidRDefault="00EE66D1" w:rsidP="00DB1FB4">
      <w:pPr>
        <w:spacing w:after="0" w:line="240" w:lineRule="auto"/>
        <w:jc w:val="both"/>
        <w:rPr>
          <w:rFonts w:ascii="Times New Roman" w:hAnsi="Times New Roman" w:cs="Times New Roman"/>
          <w:sz w:val="24"/>
          <w:szCs w:val="24"/>
        </w:rPr>
      </w:pPr>
    </w:p>
    <w:tbl>
      <w:tblPr>
        <w:tblW w:w="9802"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7947"/>
      </w:tblGrid>
      <w:tr w:rsidR="00EE66D1" w:rsidRPr="0026736A" w:rsidTr="00EE66D1">
        <w:trPr>
          <w:trHeight w:val="262"/>
          <w:jc w:val="center"/>
        </w:trPr>
        <w:tc>
          <w:tcPr>
            <w:tcW w:w="1855" w:type="dxa"/>
            <w:tcBorders>
              <w:top w:val="single" w:sz="4" w:space="0" w:color="000000"/>
              <w:left w:val="single" w:sz="4" w:space="0" w:color="000000"/>
              <w:right w:val="single" w:sz="4" w:space="0" w:color="000000"/>
            </w:tcBorders>
          </w:tcPr>
          <w:p w:rsidR="00EE66D1" w:rsidRPr="0026736A" w:rsidRDefault="00EE66D1" w:rsidP="00DB1FB4">
            <w:pPr>
              <w:spacing w:after="0"/>
              <w:jc w:val="both"/>
              <w:rPr>
                <w:rFonts w:ascii="Times New Roman" w:eastAsia="Times New Roman" w:hAnsi="Times New Roman" w:cs="Times New Roman"/>
                <w:spacing w:val="-1"/>
                <w:sz w:val="24"/>
                <w:szCs w:val="28"/>
              </w:rPr>
            </w:pPr>
            <w:r w:rsidRPr="0026736A">
              <w:rPr>
                <w:rFonts w:ascii="Times New Roman" w:eastAsia="Times New Roman" w:hAnsi="Times New Roman" w:cs="Times New Roman"/>
                <w:spacing w:val="-1"/>
                <w:sz w:val="24"/>
                <w:szCs w:val="28"/>
              </w:rPr>
              <w:t>Перечень программ и технологий</w:t>
            </w:r>
          </w:p>
        </w:tc>
        <w:tc>
          <w:tcPr>
            <w:tcW w:w="7947" w:type="dxa"/>
            <w:tcBorders>
              <w:top w:val="single" w:sz="4" w:space="0" w:color="000000"/>
              <w:left w:val="single" w:sz="4" w:space="0" w:color="000000"/>
              <w:right w:val="single" w:sz="4" w:space="0" w:color="000000"/>
            </w:tcBorders>
          </w:tcPr>
          <w:p w:rsidR="00EE66D1" w:rsidRPr="00114427" w:rsidRDefault="00EE66D1"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Бабаева Т.И., </w:t>
            </w:r>
            <w:proofErr w:type="spellStart"/>
            <w:r w:rsidRPr="00114427">
              <w:rPr>
                <w:rFonts w:ascii="Times New Roman" w:hAnsi="Times New Roman" w:cs="Times New Roman"/>
                <w:sz w:val="24"/>
                <w:szCs w:val="24"/>
              </w:rPr>
              <w:t>Римашевская</w:t>
            </w:r>
            <w:proofErr w:type="spellEnd"/>
            <w:r w:rsidRPr="00114427">
              <w:rPr>
                <w:rFonts w:ascii="Times New Roman" w:hAnsi="Times New Roman" w:cs="Times New Roman"/>
                <w:sz w:val="24"/>
                <w:szCs w:val="24"/>
              </w:rPr>
              <w:t xml:space="preserve"> Л.С. Как развивать сотрудничество и взаимоотношения дошкольников в детском саду. Игровые ситуации, игры, этюды. – СПб</w:t>
            </w:r>
            <w:proofErr w:type="gramStart"/>
            <w:r w:rsidRPr="00114427">
              <w:rPr>
                <w:rFonts w:ascii="Times New Roman" w:hAnsi="Times New Roman" w:cs="Times New Roman"/>
                <w:sz w:val="24"/>
                <w:szCs w:val="24"/>
              </w:rPr>
              <w:t xml:space="preserve">.: </w:t>
            </w:r>
            <w:proofErr w:type="gramEnd"/>
            <w:r w:rsidRPr="00114427">
              <w:rPr>
                <w:rFonts w:ascii="Times New Roman" w:hAnsi="Times New Roman" w:cs="Times New Roman"/>
                <w:sz w:val="24"/>
                <w:szCs w:val="24"/>
              </w:rPr>
              <w:t xml:space="preserve">Детство-Пресс, 2012. </w:t>
            </w:r>
          </w:p>
          <w:p w:rsidR="00EE66D1" w:rsidRPr="00114427" w:rsidRDefault="00EE66D1" w:rsidP="00DB1FB4">
            <w:pPr>
              <w:spacing w:after="0" w:line="240" w:lineRule="auto"/>
              <w:jc w:val="both"/>
              <w:rPr>
                <w:rFonts w:ascii="Times New Roman" w:hAnsi="Times New Roman" w:cs="Times New Roman"/>
                <w:sz w:val="24"/>
                <w:szCs w:val="24"/>
              </w:rPr>
            </w:pPr>
            <w:proofErr w:type="spellStart"/>
            <w:r w:rsidRPr="00114427">
              <w:rPr>
                <w:rFonts w:ascii="Times New Roman" w:hAnsi="Times New Roman" w:cs="Times New Roman"/>
                <w:sz w:val="24"/>
                <w:szCs w:val="24"/>
              </w:rPr>
              <w:t>Вербенец</w:t>
            </w:r>
            <w:proofErr w:type="spellEnd"/>
            <w:r w:rsidRPr="00114427">
              <w:rPr>
                <w:rFonts w:ascii="Times New Roman" w:hAnsi="Times New Roman" w:cs="Times New Roman"/>
                <w:sz w:val="24"/>
                <w:szCs w:val="24"/>
              </w:rPr>
              <w:t xml:space="preserve"> А.М., Солнцева О.В., </w:t>
            </w:r>
            <w:proofErr w:type="spellStart"/>
            <w:r w:rsidRPr="00114427">
              <w:rPr>
                <w:rFonts w:ascii="Times New Roman" w:hAnsi="Times New Roman" w:cs="Times New Roman"/>
                <w:sz w:val="24"/>
                <w:szCs w:val="24"/>
              </w:rPr>
              <w:t>Сомкова</w:t>
            </w:r>
            <w:proofErr w:type="spellEnd"/>
            <w:r w:rsidRPr="00114427">
              <w:rPr>
                <w:rFonts w:ascii="Times New Roman" w:hAnsi="Times New Roman" w:cs="Times New Roman"/>
                <w:sz w:val="24"/>
                <w:szCs w:val="24"/>
              </w:rPr>
              <w:t xml:space="preserve"> О.Н.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114427">
              <w:rPr>
                <w:rFonts w:ascii="Times New Roman" w:hAnsi="Times New Roman" w:cs="Times New Roman"/>
                <w:sz w:val="24"/>
                <w:szCs w:val="24"/>
              </w:rPr>
              <w:t>Научн</w:t>
            </w:r>
            <w:proofErr w:type="spellEnd"/>
            <w:r w:rsidRPr="00114427">
              <w:rPr>
                <w:rFonts w:ascii="Times New Roman" w:hAnsi="Times New Roman" w:cs="Times New Roman"/>
                <w:sz w:val="24"/>
                <w:szCs w:val="24"/>
              </w:rPr>
              <w:t>. ред. А.Г. Гогоберидзе. – СПб</w:t>
            </w:r>
            <w:proofErr w:type="gramStart"/>
            <w:r w:rsidRPr="00114427">
              <w:rPr>
                <w:rFonts w:ascii="Times New Roman" w:hAnsi="Times New Roman" w:cs="Times New Roman"/>
                <w:sz w:val="24"/>
                <w:szCs w:val="24"/>
              </w:rPr>
              <w:t xml:space="preserve">.: </w:t>
            </w:r>
            <w:proofErr w:type="gramEnd"/>
            <w:r w:rsidRPr="00114427">
              <w:rPr>
                <w:rFonts w:ascii="Times New Roman" w:hAnsi="Times New Roman" w:cs="Times New Roman"/>
                <w:sz w:val="24"/>
                <w:szCs w:val="24"/>
              </w:rPr>
              <w:t xml:space="preserve">Детство-Пресс, 2013. </w:t>
            </w:r>
          </w:p>
          <w:p w:rsidR="00EE66D1" w:rsidRPr="001B4124" w:rsidRDefault="00EE66D1" w:rsidP="00DB1FB4">
            <w:pPr>
              <w:spacing w:after="0" w:line="240" w:lineRule="auto"/>
              <w:jc w:val="both"/>
              <w:rPr>
                <w:rFonts w:ascii="Times New Roman" w:hAnsi="Times New Roman" w:cs="Times New Roman"/>
                <w:sz w:val="24"/>
                <w:szCs w:val="24"/>
              </w:rPr>
            </w:pPr>
            <w:r w:rsidRPr="001B4124">
              <w:rPr>
                <w:rFonts w:ascii="Times New Roman" w:hAnsi="Times New Roman" w:cs="Times New Roman"/>
                <w:sz w:val="24"/>
                <w:szCs w:val="24"/>
              </w:rPr>
              <w:t>Методические советы к программе «Детство». // Отв. ред. Т.И. Бабаева, З.А. Михайлова. – СПб</w:t>
            </w:r>
            <w:proofErr w:type="gramStart"/>
            <w:r w:rsidRPr="001B4124">
              <w:rPr>
                <w:rFonts w:ascii="Times New Roman" w:hAnsi="Times New Roman" w:cs="Times New Roman"/>
                <w:sz w:val="24"/>
                <w:szCs w:val="24"/>
              </w:rPr>
              <w:t xml:space="preserve">.: </w:t>
            </w:r>
            <w:proofErr w:type="gramEnd"/>
            <w:r w:rsidRPr="001B4124">
              <w:rPr>
                <w:rFonts w:ascii="Times New Roman" w:hAnsi="Times New Roman" w:cs="Times New Roman"/>
                <w:sz w:val="24"/>
                <w:szCs w:val="24"/>
              </w:rPr>
              <w:t xml:space="preserve">Детство-Пресс, 2010. </w:t>
            </w:r>
          </w:p>
          <w:p w:rsidR="00EE66D1" w:rsidRPr="001B4124" w:rsidRDefault="00EE66D1" w:rsidP="00DB1FB4">
            <w:pPr>
              <w:spacing w:after="0" w:line="240" w:lineRule="auto"/>
              <w:jc w:val="both"/>
              <w:rPr>
                <w:rFonts w:ascii="Times New Roman" w:hAnsi="Times New Roman" w:cs="Times New Roman"/>
                <w:sz w:val="24"/>
                <w:szCs w:val="24"/>
              </w:rPr>
            </w:pPr>
            <w:r w:rsidRPr="001B4124">
              <w:rPr>
                <w:rFonts w:ascii="Times New Roman" w:hAnsi="Times New Roman" w:cs="Times New Roman"/>
                <w:sz w:val="24"/>
                <w:szCs w:val="24"/>
              </w:rPr>
              <w:t xml:space="preserve">Младший дошкольник в детском саду. Как работать по программе «Детство». </w:t>
            </w:r>
          </w:p>
          <w:p w:rsidR="00EE66D1" w:rsidRPr="00114427" w:rsidRDefault="00EE66D1" w:rsidP="00DB1FB4">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Учебно-методическое пособие. / Сост. и ред. Т.И. Бабаева, М.В. </w:t>
            </w:r>
            <w:proofErr w:type="spellStart"/>
            <w:r w:rsidRPr="00114427">
              <w:rPr>
                <w:rFonts w:ascii="Times New Roman" w:hAnsi="Times New Roman" w:cs="Times New Roman"/>
                <w:sz w:val="24"/>
                <w:szCs w:val="24"/>
              </w:rPr>
              <w:t>Крулехт</w:t>
            </w:r>
            <w:proofErr w:type="spellEnd"/>
            <w:r w:rsidRPr="00114427">
              <w:rPr>
                <w:rFonts w:ascii="Times New Roman" w:hAnsi="Times New Roman" w:cs="Times New Roman"/>
                <w:sz w:val="24"/>
                <w:szCs w:val="24"/>
              </w:rPr>
              <w:t>, З.А. Михайлова. – СПб</w:t>
            </w:r>
            <w:proofErr w:type="gramStart"/>
            <w:r w:rsidRPr="00114427">
              <w:rPr>
                <w:rFonts w:ascii="Times New Roman" w:hAnsi="Times New Roman" w:cs="Times New Roman"/>
                <w:sz w:val="24"/>
                <w:szCs w:val="24"/>
              </w:rPr>
              <w:t xml:space="preserve">.: </w:t>
            </w:r>
            <w:proofErr w:type="gramEnd"/>
            <w:r w:rsidRPr="00114427">
              <w:rPr>
                <w:rFonts w:ascii="Times New Roman" w:hAnsi="Times New Roman" w:cs="Times New Roman"/>
                <w:sz w:val="24"/>
                <w:szCs w:val="24"/>
              </w:rPr>
              <w:t xml:space="preserve">Детство-Пресс, 2010. </w:t>
            </w:r>
          </w:p>
          <w:p w:rsidR="00EE66D1" w:rsidRPr="00A13F35" w:rsidRDefault="00EE66D1" w:rsidP="00DB1FB4">
            <w:pPr>
              <w:spacing w:after="0" w:line="240" w:lineRule="auto"/>
              <w:jc w:val="both"/>
              <w:rPr>
                <w:rFonts w:ascii="Times New Roman" w:eastAsia="Times New Roman" w:hAnsi="Times New Roman" w:cs="Times New Roman"/>
                <w:sz w:val="24"/>
                <w:szCs w:val="24"/>
              </w:rPr>
            </w:pPr>
            <w:r w:rsidRPr="00114427">
              <w:rPr>
                <w:rFonts w:ascii="Times New Roman" w:hAnsi="Times New Roman" w:cs="Times New Roman"/>
                <w:sz w:val="24"/>
                <w:szCs w:val="24"/>
              </w:rPr>
              <w:t xml:space="preserve">Мониторинг в детском саду Научно-методическое пособие. / </w:t>
            </w:r>
            <w:proofErr w:type="spellStart"/>
            <w:r w:rsidRPr="00114427">
              <w:rPr>
                <w:rFonts w:ascii="Times New Roman" w:hAnsi="Times New Roman" w:cs="Times New Roman"/>
                <w:sz w:val="24"/>
                <w:szCs w:val="24"/>
              </w:rPr>
              <w:t>Научн</w:t>
            </w:r>
            <w:proofErr w:type="spellEnd"/>
            <w:r w:rsidRPr="00114427">
              <w:rPr>
                <w:rFonts w:ascii="Times New Roman" w:hAnsi="Times New Roman" w:cs="Times New Roman"/>
                <w:sz w:val="24"/>
                <w:szCs w:val="24"/>
              </w:rPr>
              <w:t xml:space="preserve">. ред. А.Г. Гогоберидзе. </w:t>
            </w:r>
            <w:r>
              <w:rPr>
                <w:rFonts w:ascii="Times New Roman" w:hAnsi="Times New Roman" w:cs="Times New Roman"/>
                <w:sz w:val="24"/>
                <w:szCs w:val="24"/>
              </w:rPr>
              <w:t>–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Детство-Пресс, 2011. </w:t>
            </w:r>
            <w:r w:rsidRPr="00114427">
              <w:rPr>
                <w:rFonts w:ascii="Times New Roman" w:hAnsi="Times New Roman" w:cs="Times New Roman"/>
                <w:sz w:val="24"/>
                <w:szCs w:val="24"/>
              </w:rPr>
              <w:t xml:space="preserve"> </w:t>
            </w:r>
          </w:p>
        </w:tc>
      </w:tr>
    </w:tbl>
    <w:p w:rsidR="00EE66D1" w:rsidRPr="00114427" w:rsidRDefault="00EE66D1" w:rsidP="00DB1FB4">
      <w:pPr>
        <w:spacing w:after="0" w:line="240" w:lineRule="auto"/>
        <w:jc w:val="both"/>
        <w:rPr>
          <w:rFonts w:ascii="Times New Roman" w:hAnsi="Times New Roman" w:cs="Times New Roman"/>
          <w:sz w:val="24"/>
          <w:szCs w:val="24"/>
        </w:rPr>
      </w:pPr>
    </w:p>
    <w:p w:rsidR="00EE66D1" w:rsidRPr="0026736A" w:rsidRDefault="00EE66D1" w:rsidP="00DB1FB4">
      <w:pPr>
        <w:spacing w:after="0"/>
        <w:ind w:firstLine="284"/>
        <w:jc w:val="both"/>
        <w:rPr>
          <w:rFonts w:ascii="Times New Roman" w:eastAsia="Times New Roman" w:hAnsi="Times New Roman" w:cs="Times New Roman"/>
          <w:b/>
          <w:spacing w:val="-1"/>
          <w:sz w:val="24"/>
          <w:szCs w:val="28"/>
        </w:rPr>
      </w:pPr>
      <w:r w:rsidRPr="0026736A">
        <w:rPr>
          <w:rFonts w:ascii="Times New Roman" w:hAnsi="Times New Roman"/>
          <w:b/>
          <w:spacing w:val="-1"/>
          <w:sz w:val="24"/>
          <w:szCs w:val="28"/>
        </w:rPr>
        <w:t>О</w:t>
      </w:r>
      <w:r w:rsidRPr="0026736A">
        <w:rPr>
          <w:rFonts w:ascii="Times New Roman" w:eastAsia="Times New Roman" w:hAnsi="Times New Roman" w:cs="Times New Roman"/>
          <w:b/>
          <w:spacing w:val="-1"/>
          <w:sz w:val="24"/>
          <w:szCs w:val="28"/>
        </w:rPr>
        <w:t>бразовательн</w:t>
      </w:r>
      <w:r w:rsidRPr="0026736A">
        <w:rPr>
          <w:rFonts w:ascii="Times New Roman" w:hAnsi="Times New Roman"/>
          <w:b/>
          <w:spacing w:val="-1"/>
          <w:sz w:val="24"/>
          <w:szCs w:val="28"/>
        </w:rPr>
        <w:t>ая</w:t>
      </w:r>
      <w:r>
        <w:rPr>
          <w:rFonts w:ascii="Times New Roman" w:hAnsi="Times New Roman"/>
          <w:b/>
          <w:spacing w:val="-1"/>
          <w:sz w:val="24"/>
          <w:szCs w:val="28"/>
        </w:rPr>
        <w:t xml:space="preserve"> область</w:t>
      </w:r>
      <w:r w:rsidRPr="0026736A">
        <w:rPr>
          <w:rFonts w:ascii="Times New Roman" w:eastAsia="Times New Roman" w:hAnsi="Times New Roman" w:cs="Times New Roman"/>
          <w:b/>
          <w:spacing w:val="-1"/>
          <w:sz w:val="24"/>
          <w:szCs w:val="28"/>
        </w:rPr>
        <w:t xml:space="preserve"> «Физическая культура».</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xml:space="preserve">     Цель: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EE66D1" w:rsidRPr="0026736A" w:rsidRDefault="00EE66D1" w:rsidP="00DB1FB4">
      <w:pPr>
        <w:spacing w:after="0"/>
        <w:contextualSpacing/>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развитие физических качеств (скоростных, силовых, гибкости, выносливости и координации);</w:t>
      </w:r>
    </w:p>
    <w:p w:rsidR="00EE66D1" w:rsidRPr="0026736A" w:rsidRDefault="00EE66D1" w:rsidP="00DB1FB4">
      <w:pPr>
        <w:spacing w:after="0"/>
        <w:contextualSpacing/>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накопление и обогащение двигательного опыта детей (овладение основными движениями);</w:t>
      </w:r>
    </w:p>
    <w:p w:rsidR="00EE66D1" w:rsidRDefault="00EE66D1" w:rsidP="00DB1FB4">
      <w:pPr>
        <w:spacing w:after="0"/>
        <w:contextualSpacing/>
        <w:jc w:val="both"/>
        <w:rPr>
          <w:rFonts w:ascii="Times New Roman" w:hAnsi="Times New Roman"/>
          <w:sz w:val="24"/>
          <w:szCs w:val="28"/>
        </w:rPr>
      </w:pPr>
      <w:r w:rsidRPr="0026736A">
        <w:rPr>
          <w:rFonts w:ascii="Times New Roman" w:eastAsia="Times New Roman" w:hAnsi="Times New Roman" w:cs="Times New Roman"/>
          <w:sz w:val="24"/>
          <w:szCs w:val="28"/>
        </w:rPr>
        <w:t>– формирование у воспитанников  потребности в двигательной активности</w:t>
      </w:r>
      <w:r>
        <w:rPr>
          <w:rFonts w:ascii="Times New Roman" w:hAnsi="Times New Roman"/>
          <w:sz w:val="24"/>
          <w:szCs w:val="28"/>
        </w:rPr>
        <w:t xml:space="preserve"> и физическом совершенствовании;</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сохранение и укрепление физического и психического здоровья детей;</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воспитание культурно-гигиенических навыков;</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формирование начальных представлений о здоровом образе жизни.</w:t>
      </w:r>
    </w:p>
    <w:p w:rsidR="00EE66D1" w:rsidRPr="0026736A" w:rsidRDefault="00EE66D1" w:rsidP="00DB1FB4">
      <w:pPr>
        <w:spacing w:after="0"/>
        <w:contextualSpacing/>
        <w:jc w:val="both"/>
        <w:rPr>
          <w:rFonts w:ascii="Times New Roman" w:eastAsia="Times New Roman" w:hAnsi="Times New Roman" w:cs="Times New Roman"/>
          <w:sz w:val="14"/>
          <w:szCs w:val="28"/>
        </w:rPr>
      </w:pPr>
    </w:p>
    <w:tbl>
      <w:tblPr>
        <w:tblW w:w="9933"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8078"/>
      </w:tblGrid>
      <w:tr w:rsidR="00EE66D1" w:rsidRPr="0026736A" w:rsidTr="00EE66D1">
        <w:trPr>
          <w:trHeight w:val="262"/>
          <w:jc w:val="center"/>
        </w:trPr>
        <w:tc>
          <w:tcPr>
            <w:tcW w:w="1855" w:type="dxa"/>
            <w:tcBorders>
              <w:top w:val="single" w:sz="4" w:space="0" w:color="000000"/>
              <w:left w:val="single" w:sz="4" w:space="0" w:color="000000"/>
              <w:bottom w:val="single" w:sz="4" w:space="0" w:color="000000"/>
              <w:right w:val="single" w:sz="4" w:space="0" w:color="000000"/>
            </w:tcBorders>
          </w:tcPr>
          <w:p w:rsidR="00EE66D1" w:rsidRPr="0026736A" w:rsidRDefault="00EE66D1" w:rsidP="00DB1FB4">
            <w:pPr>
              <w:spacing w:after="0"/>
              <w:jc w:val="both"/>
              <w:rPr>
                <w:rFonts w:ascii="Times New Roman" w:eastAsia="Times New Roman" w:hAnsi="Times New Roman" w:cs="Times New Roman"/>
                <w:spacing w:val="-1"/>
                <w:sz w:val="24"/>
                <w:szCs w:val="28"/>
              </w:rPr>
            </w:pPr>
            <w:r w:rsidRPr="0026736A">
              <w:rPr>
                <w:rFonts w:ascii="Times New Roman" w:eastAsia="Times New Roman" w:hAnsi="Times New Roman" w:cs="Times New Roman"/>
                <w:spacing w:val="-1"/>
                <w:sz w:val="24"/>
                <w:szCs w:val="28"/>
              </w:rPr>
              <w:t>Перечень программ и технологий</w:t>
            </w:r>
          </w:p>
        </w:tc>
        <w:tc>
          <w:tcPr>
            <w:tcW w:w="8078" w:type="dxa"/>
            <w:tcBorders>
              <w:top w:val="single" w:sz="4" w:space="0" w:color="000000"/>
              <w:left w:val="single" w:sz="4" w:space="0" w:color="000000"/>
              <w:bottom w:val="single" w:sz="4" w:space="0" w:color="000000"/>
              <w:right w:val="single" w:sz="4" w:space="0" w:color="000000"/>
            </w:tcBorders>
          </w:tcPr>
          <w:p w:rsidR="00EE66D1" w:rsidRPr="00C50E45" w:rsidRDefault="00EE66D1" w:rsidP="00DB1FB4">
            <w:pPr>
              <w:shd w:val="clear" w:color="auto" w:fill="FFFFFF"/>
              <w:spacing w:after="0" w:line="240" w:lineRule="auto"/>
              <w:jc w:val="both"/>
              <w:rPr>
                <w:rFonts w:ascii="Times New Roman" w:eastAsia="Times New Roman" w:hAnsi="Times New Roman" w:cs="Times New Roman"/>
                <w:sz w:val="24"/>
                <w:szCs w:val="24"/>
              </w:rPr>
            </w:pPr>
            <w:r w:rsidRPr="00C50E45">
              <w:rPr>
                <w:rFonts w:ascii="Times New Roman" w:eastAsia="Times New Roman" w:hAnsi="Times New Roman" w:cs="Times New Roman"/>
                <w:sz w:val="24"/>
                <w:szCs w:val="24"/>
              </w:rPr>
              <w:t>Вареник Е.Н., Кудрявцева С.Г., Сергиенко Н.Н. Занятия по физкультуре с детьми 3-7 лет. – М: ТЦ Сфера, 2000.</w:t>
            </w:r>
          </w:p>
          <w:p w:rsidR="00EE66D1" w:rsidRPr="00C50E45" w:rsidRDefault="00EE66D1" w:rsidP="00DB1FB4">
            <w:pPr>
              <w:spacing w:after="0" w:line="240" w:lineRule="auto"/>
              <w:jc w:val="both"/>
              <w:rPr>
                <w:rFonts w:ascii="Times New Roman" w:eastAsia="Times New Roman" w:hAnsi="Times New Roman" w:cs="Times New Roman"/>
                <w:sz w:val="24"/>
                <w:szCs w:val="24"/>
              </w:rPr>
            </w:pPr>
            <w:proofErr w:type="spellStart"/>
            <w:r w:rsidRPr="00C50E45">
              <w:rPr>
                <w:rFonts w:ascii="Times New Roman" w:eastAsia="Times New Roman" w:hAnsi="Times New Roman" w:cs="Times New Roman"/>
                <w:sz w:val="24"/>
                <w:szCs w:val="24"/>
              </w:rPr>
              <w:t>Гаврючина</w:t>
            </w:r>
            <w:proofErr w:type="spellEnd"/>
            <w:r w:rsidRPr="00C50E45">
              <w:rPr>
                <w:rFonts w:ascii="Times New Roman" w:eastAsia="Times New Roman" w:hAnsi="Times New Roman" w:cs="Times New Roman"/>
                <w:sz w:val="24"/>
                <w:szCs w:val="24"/>
              </w:rPr>
              <w:t xml:space="preserve"> Л.В. </w:t>
            </w:r>
            <w:proofErr w:type="spellStart"/>
            <w:r w:rsidRPr="00C50E45">
              <w:rPr>
                <w:rFonts w:ascii="Times New Roman" w:eastAsia="Times New Roman" w:hAnsi="Times New Roman" w:cs="Times New Roman"/>
                <w:sz w:val="24"/>
                <w:szCs w:val="24"/>
              </w:rPr>
              <w:t>Здоровьесберегающие</w:t>
            </w:r>
            <w:proofErr w:type="spellEnd"/>
            <w:r w:rsidRPr="00C50E45">
              <w:rPr>
                <w:rFonts w:ascii="Times New Roman" w:eastAsia="Times New Roman" w:hAnsi="Times New Roman" w:cs="Times New Roman"/>
                <w:sz w:val="24"/>
                <w:szCs w:val="24"/>
              </w:rPr>
              <w:t xml:space="preserve"> технологии в ДОУ. – М: ТЦ Сфера, 2010.</w:t>
            </w:r>
          </w:p>
          <w:p w:rsidR="00EE66D1" w:rsidRPr="00C50E45" w:rsidRDefault="00EE66D1" w:rsidP="00DB1FB4">
            <w:pPr>
              <w:shd w:val="clear" w:color="auto" w:fill="FFFFFF"/>
              <w:spacing w:after="0" w:line="240" w:lineRule="auto"/>
              <w:jc w:val="both"/>
              <w:rPr>
                <w:rFonts w:ascii="Times New Roman" w:eastAsia="Times New Roman" w:hAnsi="Times New Roman" w:cs="Times New Roman"/>
                <w:spacing w:val="-1"/>
                <w:sz w:val="24"/>
                <w:szCs w:val="24"/>
              </w:rPr>
            </w:pPr>
            <w:r w:rsidRPr="00C50E45">
              <w:rPr>
                <w:rFonts w:ascii="Times New Roman" w:eastAsia="Times New Roman" w:hAnsi="Times New Roman" w:cs="Times New Roman"/>
                <w:spacing w:val="-1"/>
                <w:sz w:val="24"/>
                <w:szCs w:val="24"/>
              </w:rPr>
              <w:t xml:space="preserve"> </w:t>
            </w:r>
            <w:proofErr w:type="spellStart"/>
            <w:r w:rsidRPr="00C50E45">
              <w:rPr>
                <w:rFonts w:ascii="Times New Roman" w:eastAsia="Times New Roman" w:hAnsi="Times New Roman" w:cs="Times New Roman"/>
                <w:spacing w:val="-1"/>
                <w:sz w:val="24"/>
                <w:szCs w:val="24"/>
              </w:rPr>
              <w:t>Грядкина</w:t>
            </w:r>
            <w:proofErr w:type="spellEnd"/>
            <w:r w:rsidRPr="00C50E45">
              <w:rPr>
                <w:rFonts w:ascii="Times New Roman" w:eastAsia="Times New Roman" w:hAnsi="Times New Roman" w:cs="Times New Roman"/>
                <w:spacing w:val="-1"/>
                <w:sz w:val="24"/>
                <w:szCs w:val="24"/>
              </w:rPr>
              <w:t xml:space="preserve"> Т.С. Образовательная область «Физическая культура» - </w:t>
            </w:r>
            <w:r w:rsidRPr="00C50E45">
              <w:rPr>
                <w:rFonts w:ascii="Times New Roman" w:eastAsia="Times New Roman" w:hAnsi="Times New Roman" w:cs="Times New Roman"/>
                <w:sz w:val="24"/>
                <w:szCs w:val="24"/>
              </w:rPr>
              <w:t>СПб.: ДЕТСТВО</w:t>
            </w:r>
            <w:r w:rsidRPr="00C50E45">
              <w:rPr>
                <w:rFonts w:ascii="Times New Roman" w:eastAsia="Times New Roman" w:hAnsi="Times New Roman" w:cs="Times New Roman"/>
                <w:spacing w:val="-1"/>
                <w:sz w:val="24"/>
                <w:szCs w:val="24"/>
              </w:rPr>
              <w:t xml:space="preserve"> </w:t>
            </w:r>
            <w:proofErr w:type="gramStart"/>
            <w:r w:rsidRPr="00C50E45">
              <w:rPr>
                <w:rFonts w:ascii="Times New Roman" w:eastAsia="Times New Roman" w:hAnsi="Times New Roman" w:cs="Times New Roman"/>
                <w:spacing w:val="-1"/>
                <w:sz w:val="24"/>
                <w:szCs w:val="24"/>
              </w:rPr>
              <w:t>-П</w:t>
            </w:r>
            <w:proofErr w:type="gramEnd"/>
            <w:r w:rsidRPr="00C50E45">
              <w:rPr>
                <w:rFonts w:ascii="Times New Roman" w:eastAsia="Times New Roman" w:hAnsi="Times New Roman" w:cs="Times New Roman"/>
                <w:spacing w:val="-1"/>
                <w:sz w:val="24"/>
                <w:szCs w:val="24"/>
              </w:rPr>
              <w:t>РЕСС, 2012.</w:t>
            </w:r>
          </w:p>
          <w:p w:rsidR="00EE66D1" w:rsidRPr="00C50E45" w:rsidRDefault="00EE66D1" w:rsidP="00DB1FB4">
            <w:pPr>
              <w:shd w:val="clear" w:color="auto" w:fill="FFFFFF"/>
              <w:spacing w:after="0" w:line="240" w:lineRule="auto"/>
              <w:jc w:val="both"/>
              <w:rPr>
                <w:rFonts w:ascii="Times New Roman" w:eastAsia="Times New Roman" w:hAnsi="Times New Roman" w:cs="Times New Roman"/>
                <w:sz w:val="24"/>
                <w:szCs w:val="24"/>
              </w:rPr>
            </w:pPr>
            <w:proofErr w:type="spellStart"/>
            <w:r w:rsidRPr="00C50E45">
              <w:rPr>
                <w:rFonts w:ascii="Times New Roman" w:eastAsia="Times New Roman" w:hAnsi="Times New Roman" w:cs="Times New Roman"/>
                <w:sz w:val="24"/>
                <w:szCs w:val="24"/>
              </w:rPr>
              <w:t>Желобкович</w:t>
            </w:r>
            <w:proofErr w:type="spellEnd"/>
            <w:r w:rsidRPr="00C50E45">
              <w:rPr>
                <w:rFonts w:ascii="Times New Roman" w:eastAsia="Times New Roman" w:hAnsi="Times New Roman" w:cs="Times New Roman"/>
                <w:sz w:val="24"/>
                <w:szCs w:val="24"/>
              </w:rPr>
              <w:t xml:space="preserve"> Е.Ф. 150 эстафет для детей дошкольного возраста. – М., Скрипторий 2003, 2010.</w:t>
            </w:r>
          </w:p>
          <w:p w:rsidR="00EE66D1" w:rsidRPr="00C50E45" w:rsidRDefault="00EE66D1" w:rsidP="00DB1FB4">
            <w:pPr>
              <w:shd w:val="clear" w:color="auto" w:fill="FFFFFF"/>
              <w:spacing w:after="0" w:line="240" w:lineRule="auto"/>
              <w:jc w:val="both"/>
              <w:rPr>
                <w:rFonts w:ascii="Times New Roman" w:eastAsia="Times New Roman" w:hAnsi="Times New Roman" w:cs="Times New Roman"/>
                <w:sz w:val="24"/>
                <w:szCs w:val="24"/>
              </w:rPr>
            </w:pPr>
            <w:proofErr w:type="spellStart"/>
            <w:r w:rsidRPr="00C50E45">
              <w:rPr>
                <w:rFonts w:ascii="Times New Roman" w:eastAsia="Times New Roman" w:hAnsi="Times New Roman" w:cs="Times New Roman"/>
                <w:sz w:val="24"/>
                <w:szCs w:val="24"/>
              </w:rPr>
              <w:t>Желобкович</w:t>
            </w:r>
            <w:proofErr w:type="spellEnd"/>
            <w:r w:rsidRPr="00C50E45">
              <w:rPr>
                <w:rFonts w:ascii="Times New Roman" w:eastAsia="Times New Roman" w:hAnsi="Times New Roman" w:cs="Times New Roman"/>
                <w:sz w:val="24"/>
                <w:szCs w:val="24"/>
              </w:rPr>
              <w:t xml:space="preserve"> Е.Ф. Физкультурные занятия в детском саду. 2-ая младшая группа</w:t>
            </w:r>
            <w:proofErr w:type="gramStart"/>
            <w:r w:rsidRPr="00C50E45">
              <w:rPr>
                <w:rFonts w:ascii="Times New Roman" w:eastAsia="Times New Roman" w:hAnsi="Times New Roman" w:cs="Times New Roman"/>
                <w:sz w:val="24"/>
                <w:szCs w:val="24"/>
              </w:rPr>
              <w:t xml:space="preserve">.. – </w:t>
            </w:r>
            <w:proofErr w:type="gramEnd"/>
            <w:r w:rsidRPr="00C50E45">
              <w:rPr>
                <w:rFonts w:ascii="Times New Roman" w:eastAsia="Times New Roman" w:hAnsi="Times New Roman" w:cs="Times New Roman"/>
                <w:sz w:val="24"/>
                <w:szCs w:val="24"/>
              </w:rPr>
              <w:t>М., Скрипторий 2003, 2009.</w:t>
            </w:r>
          </w:p>
          <w:p w:rsidR="00EE66D1" w:rsidRPr="00C50E45" w:rsidRDefault="00EE66D1" w:rsidP="00DB1FB4">
            <w:pPr>
              <w:spacing w:line="240" w:lineRule="auto"/>
              <w:jc w:val="both"/>
              <w:rPr>
                <w:rFonts w:ascii="Times New Roman" w:eastAsia="Times New Roman" w:hAnsi="Times New Roman" w:cs="Times New Roman"/>
                <w:spacing w:val="-1"/>
                <w:sz w:val="24"/>
                <w:szCs w:val="24"/>
              </w:rPr>
            </w:pPr>
            <w:proofErr w:type="spellStart"/>
            <w:r w:rsidRPr="00C50E45">
              <w:rPr>
                <w:rFonts w:ascii="Times New Roman" w:hAnsi="Times New Roman" w:cs="Times New Roman"/>
                <w:spacing w:val="-1"/>
                <w:sz w:val="24"/>
                <w:szCs w:val="24"/>
              </w:rPr>
              <w:t>Нищева</w:t>
            </w:r>
            <w:proofErr w:type="spellEnd"/>
            <w:r w:rsidRPr="00C50E45">
              <w:rPr>
                <w:rFonts w:ascii="Times New Roman" w:hAnsi="Times New Roman" w:cs="Times New Roman"/>
                <w:spacing w:val="-1"/>
                <w:sz w:val="24"/>
                <w:szCs w:val="24"/>
              </w:rPr>
              <w:t xml:space="preserve"> Н.В. Подвижные и дидактические игры на прогулке. </w:t>
            </w:r>
            <w:proofErr w:type="gramStart"/>
            <w:r w:rsidRPr="00C50E45">
              <w:rPr>
                <w:rFonts w:ascii="Times New Roman" w:eastAsia="Times New Roman" w:hAnsi="Times New Roman" w:cs="Times New Roman"/>
                <w:spacing w:val="-1"/>
                <w:sz w:val="24"/>
                <w:szCs w:val="24"/>
              </w:rPr>
              <w:t>-</w:t>
            </w:r>
            <w:r w:rsidRPr="00C50E45">
              <w:rPr>
                <w:rFonts w:ascii="Times New Roman" w:eastAsia="Times New Roman" w:hAnsi="Times New Roman" w:cs="Times New Roman"/>
                <w:sz w:val="24"/>
                <w:szCs w:val="24"/>
              </w:rPr>
              <w:t>С</w:t>
            </w:r>
            <w:proofErr w:type="gramEnd"/>
            <w:r w:rsidRPr="00C50E45">
              <w:rPr>
                <w:rFonts w:ascii="Times New Roman" w:eastAsia="Times New Roman" w:hAnsi="Times New Roman" w:cs="Times New Roman"/>
                <w:sz w:val="24"/>
                <w:szCs w:val="24"/>
              </w:rPr>
              <w:t xml:space="preserve">Пб.: </w:t>
            </w:r>
            <w:r w:rsidRPr="00C50E45">
              <w:rPr>
                <w:rFonts w:ascii="Times New Roman" w:eastAsia="Times New Roman" w:hAnsi="Times New Roman" w:cs="Times New Roman"/>
                <w:sz w:val="24"/>
                <w:szCs w:val="24"/>
              </w:rPr>
              <w:lastRenderedPageBreak/>
              <w:t>ДЕТСТВО</w:t>
            </w:r>
            <w:r w:rsidRPr="00C50E45">
              <w:rPr>
                <w:rFonts w:ascii="Times New Roman" w:hAnsi="Times New Roman" w:cs="Times New Roman"/>
                <w:spacing w:val="-1"/>
                <w:sz w:val="24"/>
                <w:szCs w:val="24"/>
              </w:rPr>
              <w:t xml:space="preserve"> -ПРЕСС, 2010</w:t>
            </w:r>
            <w:r>
              <w:rPr>
                <w:rFonts w:ascii="Times New Roman" w:eastAsia="Times New Roman" w:hAnsi="Times New Roman" w:cs="Times New Roman"/>
                <w:spacing w:val="-1"/>
                <w:sz w:val="24"/>
                <w:szCs w:val="24"/>
              </w:rPr>
              <w:t xml:space="preserve">.                                                                </w:t>
            </w:r>
            <w:proofErr w:type="spellStart"/>
            <w:r w:rsidRPr="00C50E45">
              <w:rPr>
                <w:rFonts w:ascii="Times New Roman" w:eastAsia="Times New Roman" w:hAnsi="Times New Roman" w:cs="Times New Roman"/>
                <w:spacing w:val="-1"/>
                <w:sz w:val="24"/>
                <w:szCs w:val="24"/>
              </w:rPr>
              <w:t>Пензулаева</w:t>
            </w:r>
            <w:proofErr w:type="spellEnd"/>
            <w:r w:rsidRPr="00C50E45">
              <w:rPr>
                <w:rFonts w:ascii="Times New Roman" w:eastAsia="Times New Roman" w:hAnsi="Times New Roman" w:cs="Times New Roman"/>
                <w:spacing w:val="-1"/>
                <w:sz w:val="24"/>
                <w:szCs w:val="24"/>
              </w:rPr>
              <w:t xml:space="preserve"> Л</w:t>
            </w:r>
          </w:p>
          <w:p w:rsidR="00EE66D1" w:rsidRPr="00C50E45" w:rsidRDefault="00EE66D1" w:rsidP="00DB1FB4">
            <w:pPr>
              <w:shd w:val="clear" w:color="auto" w:fill="FFFFFF"/>
              <w:spacing w:after="0" w:line="240" w:lineRule="auto"/>
              <w:jc w:val="both"/>
              <w:rPr>
                <w:rFonts w:ascii="Times New Roman" w:eastAsia="Times New Roman" w:hAnsi="Times New Roman" w:cs="Times New Roman"/>
                <w:spacing w:val="-1"/>
                <w:sz w:val="24"/>
                <w:szCs w:val="24"/>
              </w:rPr>
            </w:pPr>
            <w:proofErr w:type="spellStart"/>
            <w:r w:rsidRPr="00C50E45">
              <w:rPr>
                <w:rFonts w:ascii="Times New Roman" w:eastAsia="Times New Roman" w:hAnsi="Times New Roman" w:cs="Times New Roman"/>
                <w:spacing w:val="-1"/>
                <w:sz w:val="24"/>
                <w:szCs w:val="24"/>
              </w:rPr>
              <w:t>Пензулаева</w:t>
            </w:r>
            <w:proofErr w:type="spellEnd"/>
            <w:r w:rsidRPr="00C50E45">
              <w:rPr>
                <w:rFonts w:ascii="Times New Roman" w:eastAsia="Times New Roman" w:hAnsi="Times New Roman" w:cs="Times New Roman"/>
                <w:spacing w:val="-1"/>
                <w:sz w:val="24"/>
                <w:szCs w:val="24"/>
              </w:rPr>
              <w:t xml:space="preserve"> Л.И. Физкультурные занятия в детском саду. Вторая младшая группа.</w:t>
            </w:r>
          </w:p>
          <w:p w:rsidR="00EE66D1" w:rsidRPr="00C50E45" w:rsidRDefault="00EE66D1" w:rsidP="00DB1FB4">
            <w:pPr>
              <w:shd w:val="clear" w:color="auto" w:fill="FFFFFF"/>
              <w:spacing w:line="240" w:lineRule="auto"/>
              <w:jc w:val="both"/>
              <w:rPr>
                <w:rFonts w:ascii="Times New Roman" w:eastAsia="Times New Roman" w:hAnsi="Times New Roman" w:cs="Times New Roman"/>
                <w:spacing w:val="-1"/>
              </w:rPr>
            </w:pPr>
            <w:r w:rsidRPr="00C50E45">
              <w:rPr>
                <w:rFonts w:ascii="Times New Roman" w:eastAsia="Times New Roman" w:hAnsi="Times New Roman" w:cs="Times New Roman"/>
                <w:spacing w:val="-1"/>
              </w:rPr>
              <w:t xml:space="preserve">Сайкина Е.Г., </w:t>
            </w:r>
            <w:proofErr w:type="spellStart"/>
            <w:r w:rsidRPr="00C50E45">
              <w:rPr>
                <w:rFonts w:ascii="Times New Roman" w:eastAsia="Times New Roman" w:hAnsi="Times New Roman" w:cs="Times New Roman"/>
                <w:spacing w:val="-1"/>
              </w:rPr>
              <w:t>Фирилева</w:t>
            </w:r>
            <w:proofErr w:type="spellEnd"/>
            <w:r w:rsidRPr="00C50E45">
              <w:rPr>
                <w:rFonts w:ascii="Times New Roman" w:eastAsia="Times New Roman" w:hAnsi="Times New Roman" w:cs="Times New Roman"/>
                <w:spacing w:val="-1"/>
              </w:rPr>
              <w:t xml:space="preserve"> Ж.Е. </w:t>
            </w:r>
            <w:proofErr w:type="spellStart"/>
            <w:r w:rsidRPr="00C50E45">
              <w:rPr>
                <w:rFonts w:ascii="Times New Roman" w:eastAsia="Times New Roman" w:hAnsi="Times New Roman" w:cs="Times New Roman"/>
                <w:spacing w:val="-1"/>
              </w:rPr>
              <w:t>Физкульт</w:t>
            </w:r>
            <w:proofErr w:type="spellEnd"/>
            <w:r w:rsidRPr="00C50E45">
              <w:rPr>
                <w:rFonts w:ascii="Times New Roman" w:eastAsia="Times New Roman" w:hAnsi="Times New Roman" w:cs="Times New Roman"/>
                <w:spacing w:val="-1"/>
              </w:rPr>
              <w:t>-привет минуткам и паузам!</w:t>
            </w:r>
            <w:r w:rsidRPr="00C50E45">
              <w:rPr>
                <w:rFonts w:ascii="Times New Roman" w:eastAsia="Times New Roman" w:hAnsi="Times New Roman" w:cs="Times New Roman"/>
              </w:rPr>
              <w:t xml:space="preserve"> СПб.: ДЕТСТВО</w:t>
            </w:r>
            <w:r w:rsidRPr="00C50E45">
              <w:rPr>
                <w:rFonts w:ascii="Times New Roman" w:eastAsia="Times New Roman" w:hAnsi="Times New Roman" w:cs="Times New Roman"/>
                <w:spacing w:val="-1"/>
              </w:rPr>
              <w:t xml:space="preserve"> </w:t>
            </w:r>
            <w:proofErr w:type="gramStart"/>
            <w:r w:rsidRPr="00C50E45">
              <w:rPr>
                <w:rFonts w:ascii="Times New Roman" w:eastAsia="Times New Roman" w:hAnsi="Times New Roman" w:cs="Times New Roman"/>
                <w:spacing w:val="-1"/>
              </w:rPr>
              <w:t>-П</w:t>
            </w:r>
            <w:proofErr w:type="gramEnd"/>
            <w:r w:rsidRPr="00C50E45">
              <w:rPr>
                <w:rFonts w:ascii="Times New Roman" w:eastAsia="Times New Roman" w:hAnsi="Times New Roman" w:cs="Times New Roman"/>
                <w:spacing w:val="-1"/>
              </w:rPr>
              <w:t>РЕСС, 2012.</w:t>
            </w:r>
          </w:p>
          <w:p w:rsidR="00EE66D1" w:rsidRPr="00C50E45" w:rsidRDefault="00EE66D1" w:rsidP="00DB1FB4">
            <w:pPr>
              <w:shd w:val="clear" w:color="auto" w:fill="FFFFFF"/>
              <w:spacing w:after="0" w:line="240" w:lineRule="auto"/>
              <w:jc w:val="both"/>
              <w:rPr>
                <w:rFonts w:ascii="Times New Roman" w:hAnsi="Times New Roman" w:cs="Times New Roman"/>
                <w:spacing w:val="-1"/>
                <w:sz w:val="24"/>
                <w:szCs w:val="24"/>
              </w:rPr>
            </w:pPr>
            <w:r w:rsidRPr="00C50E45">
              <w:rPr>
                <w:rFonts w:ascii="Times New Roman" w:eastAsia="Times New Roman" w:hAnsi="Times New Roman" w:cs="Times New Roman"/>
                <w:spacing w:val="-1"/>
                <w:sz w:val="24"/>
                <w:szCs w:val="24"/>
              </w:rPr>
              <w:t xml:space="preserve">Сивачева «Физкультура-это радость!»- </w:t>
            </w:r>
            <w:r w:rsidRPr="00C50E45">
              <w:rPr>
                <w:rFonts w:ascii="Times New Roman" w:eastAsia="Times New Roman" w:hAnsi="Times New Roman" w:cs="Times New Roman"/>
                <w:sz w:val="24"/>
                <w:szCs w:val="24"/>
              </w:rPr>
              <w:t>СПб.: ДЕТСТВО</w:t>
            </w:r>
            <w:r w:rsidRPr="00C50E45">
              <w:rPr>
                <w:rFonts w:ascii="Times New Roman" w:eastAsia="Times New Roman" w:hAnsi="Times New Roman" w:cs="Times New Roman"/>
                <w:spacing w:val="-1"/>
                <w:sz w:val="24"/>
                <w:szCs w:val="24"/>
              </w:rPr>
              <w:t xml:space="preserve"> </w:t>
            </w:r>
            <w:proofErr w:type="gramStart"/>
            <w:r w:rsidRPr="00C50E45">
              <w:rPr>
                <w:rFonts w:ascii="Times New Roman" w:eastAsia="Times New Roman" w:hAnsi="Times New Roman" w:cs="Times New Roman"/>
                <w:spacing w:val="-1"/>
                <w:sz w:val="24"/>
                <w:szCs w:val="24"/>
              </w:rPr>
              <w:t>-П</w:t>
            </w:r>
            <w:proofErr w:type="gramEnd"/>
            <w:r w:rsidRPr="00C50E45">
              <w:rPr>
                <w:rFonts w:ascii="Times New Roman" w:eastAsia="Times New Roman" w:hAnsi="Times New Roman" w:cs="Times New Roman"/>
                <w:spacing w:val="-1"/>
                <w:sz w:val="24"/>
                <w:szCs w:val="24"/>
              </w:rPr>
              <w:t>РЕСС, 2002.</w:t>
            </w:r>
          </w:p>
          <w:p w:rsidR="00EE66D1" w:rsidRPr="00C50E45" w:rsidRDefault="00EE66D1" w:rsidP="00DB1FB4">
            <w:pPr>
              <w:spacing w:after="0" w:line="240" w:lineRule="auto"/>
              <w:jc w:val="both"/>
              <w:rPr>
                <w:rFonts w:ascii="Times New Roman" w:eastAsia="Times New Roman" w:hAnsi="Times New Roman" w:cs="Times New Roman"/>
                <w:sz w:val="24"/>
                <w:szCs w:val="24"/>
              </w:rPr>
            </w:pPr>
            <w:r w:rsidRPr="00C50E45">
              <w:rPr>
                <w:rFonts w:ascii="Times New Roman" w:eastAsia="Times New Roman" w:hAnsi="Times New Roman" w:cs="Times New Roman"/>
                <w:color w:val="FF0000"/>
                <w:spacing w:val="-1"/>
                <w:sz w:val="24"/>
                <w:szCs w:val="24"/>
              </w:rPr>
              <w:t xml:space="preserve"> </w:t>
            </w:r>
            <w:proofErr w:type="spellStart"/>
            <w:r w:rsidRPr="00C50E45">
              <w:rPr>
                <w:rFonts w:ascii="Times New Roman" w:eastAsia="Times New Roman" w:hAnsi="Times New Roman" w:cs="Times New Roman"/>
                <w:spacing w:val="-1"/>
                <w:sz w:val="24"/>
                <w:szCs w:val="24"/>
              </w:rPr>
              <w:t>Синкевич</w:t>
            </w:r>
            <w:proofErr w:type="spellEnd"/>
            <w:r w:rsidRPr="00C50E45">
              <w:rPr>
                <w:rFonts w:ascii="Times New Roman" w:eastAsia="Times New Roman" w:hAnsi="Times New Roman" w:cs="Times New Roman"/>
                <w:spacing w:val="-1"/>
                <w:sz w:val="24"/>
                <w:szCs w:val="24"/>
              </w:rPr>
              <w:t xml:space="preserve"> Е.А. «Физкультура для малышей» </w:t>
            </w:r>
            <w:proofErr w:type="gramStart"/>
            <w:r w:rsidRPr="00C50E45">
              <w:rPr>
                <w:rFonts w:ascii="Times New Roman" w:eastAsia="Times New Roman" w:hAnsi="Times New Roman" w:cs="Times New Roman"/>
                <w:spacing w:val="-1"/>
                <w:sz w:val="24"/>
                <w:szCs w:val="24"/>
              </w:rPr>
              <w:t>-</w:t>
            </w:r>
            <w:r w:rsidRPr="00C50E45">
              <w:rPr>
                <w:rFonts w:ascii="Times New Roman" w:eastAsia="Times New Roman" w:hAnsi="Times New Roman" w:cs="Times New Roman"/>
                <w:sz w:val="24"/>
                <w:szCs w:val="24"/>
              </w:rPr>
              <w:t>С</w:t>
            </w:r>
            <w:proofErr w:type="gramEnd"/>
            <w:r w:rsidRPr="00C50E45">
              <w:rPr>
                <w:rFonts w:ascii="Times New Roman" w:eastAsia="Times New Roman" w:hAnsi="Times New Roman" w:cs="Times New Roman"/>
                <w:sz w:val="24"/>
                <w:szCs w:val="24"/>
              </w:rPr>
              <w:t>Пб.: ДЕТСТВО</w:t>
            </w:r>
            <w:r w:rsidRPr="00C50E45">
              <w:rPr>
                <w:rFonts w:ascii="Times New Roman" w:eastAsia="Times New Roman" w:hAnsi="Times New Roman" w:cs="Times New Roman"/>
                <w:spacing w:val="-1"/>
                <w:sz w:val="24"/>
                <w:szCs w:val="24"/>
              </w:rPr>
              <w:t xml:space="preserve"> -ПРЕСС, 2002.</w:t>
            </w:r>
          </w:p>
          <w:p w:rsidR="00EE66D1" w:rsidRPr="00C50E45" w:rsidRDefault="00EE66D1" w:rsidP="00DB1FB4">
            <w:pPr>
              <w:spacing w:after="0" w:line="240" w:lineRule="auto"/>
              <w:jc w:val="both"/>
              <w:rPr>
                <w:rFonts w:ascii="Times New Roman" w:eastAsia="Times New Roman" w:hAnsi="Times New Roman" w:cs="Times New Roman"/>
                <w:sz w:val="24"/>
                <w:szCs w:val="24"/>
              </w:rPr>
            </w:pPr>
            <w:r w:rsidRPr="00C50E45">
              <w:rPr>
                <w:rFonts w:ascii="Times New Roman" w:eastAsia="Times New Roman" w:hAnsi="Times New Roman" w:cs="Times New Roman"/>
                <w:color w:val="FF0000"/>
                <w:spacing w:val="-1"/>
                <w:sz w:val="24"/>
                <w:szCs w:val="24"/>
              </w:rPr>
              <w:t xml:space="preserve"> </w:t>
            </w:r>
            <w:r w:rsidRPr="00C50E45">
              <w:rPr>
                <w:rFonts w:ascii="Times New Roman" w:eastAsia="Times New Roman" w:hAnsi="Times New Roman" w:cs="Times New Roman"/>
                <w:spacing w:val="-1"/>
                <w:sz w:val="24"/>
                <w:szCs w:val="24"/>
              </w:rPr>
              <w:t xml:space="preserve">Сучкова И.М. «Развернутое планирование в ДОУ по программе «Детство» </w:t>
            </w:r>
            <w:proofErr w:type="gramStart"/>
            <w:r w:rsidRPr="00C50E45">
              <w:rPr>
                <w:rFonts w:ascii="Times New Roman" w:eastAsia="Times New Roman" w:hAnsi="Times New Roman" w:cs="Times New Roman"/>
                <w:spacing w:val="-1"/>
                <w:sz w:val="24"/>
                <w:szCs w:val="24"/>
              </w:rPr>
              <w:t>-</w:t>
            </w:r>
            <w:r w:rsidRPr="00C50E45">
              <w:rPr>
                <w:rFonts w:ascii="Times New Roman" w:eastAsia="Times New Roman" w:hAnsi="Times New Roman" w:cs="Times New Roman"/>
                <w:sz w:val="24"/>
                <w:szCs w:val="24"/>
              </w:rPr>
              <w:t>С</w:t>
            </w:r>
            <w:proofErr w:type="gramEnd"/>
            <w:r w:rsidRPr="00C50E45">
              <w:rPr>
                <w:rFonts w:ascii="Times New Roman" w:eastAsia="Times New Roman" w:hAnsi="Times New Roman" w:cs="Times New Roman"/>
                <w:sz w:val="24"/>
                <w:szCs w:val="24"/>
              </w:rPr>
              <w:t>Пб.: ДЕТСТВО</w:t>
            </w:r>
            <w:r w:rsidRPr="00C50E45">
              <w:rPr>
                <w:rFonts w:ascii="Times New Roman" w:eastAsia="Times New Roman" w:hAnsi="Times New Roman" w:cs="Times New Roman"/>
                <w:spacing w:val="-1"/>
                <w:sz w:val="24"/>
                <w:szCs w:val="24"/>
              </w:rPr>
              <w:t xml:space="preserve"> -ПРЕСС, 2012.</w:t>
            </w:r>
          </w:p>
          <w:p w:rsidR="00EE66D1" w:rsidRDefault="00EE66D1" w:rsidP="00DB1FB4">
            <w:pPr>
              <w:shd w:val="clear" w:color="auto" w:fill="FFFFFF"/>
              <w:spacing w:after="0" w:line="240" w:lineRule="auto"/>
              <w:jc w:val="both"/>
              <w:rPr>
                <w:rFonts w:ascii="Times New Roman" w:eastAsia="Times New Roman" w:hAnsi="Times New Roman" w:cs="Times New Roman"/>
                <w:spacing w:val="-1"/>
                <w:sz w:val="24"/>
                <w:szCs w:val="24"/>
              </w:rPr>
            </w:pPr>
            <w:r w:rsidRPr="00C50E45">
              <w:rPr>
                <w:rFonts w:ascii="Times New Roman" w:eastAsia="Times New Roman" w:hAnsi="Times New Roman" w:cs="Times New Roman"/>
                <w:spacing w:val="-1"/>
                <w:sz w:val="24"/>
                <w:szCs w:val="24"/>
              </w:rPr>
              <w:t>Физкультура. Первая и вторая младшие группы</w:t>
            </w:r>
            <w:proofErr w:type="gramStart"/>
            <w:r w:rsidRPr="00C50E45">
              <w:rPr>
                <w:rFonts w:ascii="Times New Roman" w:eastAsia="Times New Roman" w:hAnsi="Times New Roman" w:cs="Times New Roman"/>
                <w:spacing w:val="-1"/>
                <w:sz w:val="24"/>
                <w:szCs w:val="24"/>
              </w:rPr>
              <w:t>.</w:t>
            </w:r>
            <w:proofErr w:type="gramEnd"/>
            <w:r w:rsidRPr="00C50E45">
              <w:rPr>
                <w:rFonts w:ascii="Times New Roman" w:eastAsia="Times New Roman" w:hAnsi="Times New Roman" w:cs="Times New Roman"/>
                <w:spacing w:val="-1"/>
                <w:sz w:val="24"/>
                <w:szCs w:val="24"/>
              </w:rPr>
              <w:t xml:space="preserve">/ </w:t>
            </w:r>
            <w:proofErr w:type="gramStart"/>
            <w:r w:rsidRPr="00C50E45">
              <w:rPr>
                <w:rFonts w:ascii="Times New Roman" w:eastAsia="Times New Roman" w:hAnsi="Times New Roman" w:cs="Times New Roman"/>
                <w:spacing w:val="-1"/>
                <w:sz w:val="24"/>
                <w:szCs w:val="24"/>
              </w:rPr>
              <w:t>с</w:t>
            </w:r>
            <w:proofErr w:type="gramEnd"/>
            <w:r w:rsidRPr="00C50E45">
              <w:rPr>
                <w:rFonts w:ascii="Times New Roman" w:eastAsia="Times New Roman" w:hAnsi="Times New Roman" w:cs="Times New Roman"/>
                <w:spacing w:val="-1"/>
                <w:sz w:val="24"/>
                <w:szCs w:val="24"/>
              </w:rPr>
              <w:t>ост. Фисенко М.А. – Волгоград: Корифей, 2008</w:t>
            </w:r>
          </w:p>
          <w:p w:rsidR="00EE66D1" w:rsidRPr="00C50E45" w:rsidRDefault="00EE66D1" w:rsidP="00DB1FB4">
            <w:pPr>
              <w:shd w:val="clear" w:color="auto" w:fill="FFFFFF"/>
              <w:spacing w:after="0" w:line="240" w:lineRule="auto"/>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pacing w:val="-1"/>
                <w:sz w:val="24"/>
                <w:szCs w:val="24"/>
              </w:rPr>
              <w:t>Чупаха</w:t>
            </w:r>
            <w:proofErr w:type="spellEnd"/>
            <w:r>
              <w:rPr>
                <w:rFonts w:ascii="Times New Roman" w:eastAsia="Times New Roman" w:hAnsi="Times New Roman" w:cs="Times New Roman"/>
                <w:spacing w:val="-1"/>
                <w:sz w:val="24"/>
                <w:szCs w:val="24"/>
              </w:rPr>
              <w:t xml:space="preserve"> И.В., </w:t>
            </w:r>
            <w:proofErr w:type="spellStart"/>
            <w:r>
              <w:rPr>
                <w:rFonts w:ascii="Times New Roman" w:eastAsia="Times New Roman" w:hAnsi="Times New Roman" w:cs="Times New Roman"/>
                <w:spacing w:val="-1"/>
                <w:sz w:val="24"/>
                <w:szCs w:val="24"/>
              </w:rPr>
              <w:t>Пужаева</w:t>
            </w:r>
            <w:proofErr w:type="spellEnd"/>
            <w:r>
              <w:rPr>
                <w:rFonts w:ascii="Times New Roman" w:eastAsia="Times New Roman" w:hAnsi="Times New Roman" w:cs="Times New Roman"/>
                <w:spacing w:val="-1"/>
                <w:sz w:val="24"/>
                <w:szCs w:val="24"/>
              </w:rPr>
              <w:t xml:space="preserve"> Е.З., Соколова И.Ю. </w:t>
            </w:r>
            <w:proofErr w:type="spellStart"/>
            <w:r>
              <w:rPr>
                <w:rFonts w:ascii="Times New Roman" w:eastAsia="Times New Roman" w:hAnsi="Times New Roman" w:cs="Times New Roman"/>
                <w:spacing w:val="-1"/>
                <w:sz w:val="24"/>
                <w:szCs w:val="24"/>
              </w:rPr>
              <w:t>Здоровьесберегающие</w:t>
            </w:r>
            <w:proofErr w:type="spellEnd"/>
            <w:r>
              <w:rPr>
                <w:rFonts w:ascii="Times New Roman" w:eastAsia="Times New Roman" w:hAnsi="Times New Roman" w:cs="Times New Roman"/>
                <w:spacing w:val="-1"/>
                <w:sz w:val="24"/>
                <w:szCs w:val="24"/>
              </w:rPr>
              <w:t xml:space="preserve"> технологии в образовательно-воспитательном процессе. – М: </w:t>
            </w:r>
            <w:proofErr w:type="spellStart"/>
            <w:r>
              <w:rPr>
                <w:rFonts w:ascii="Times New Roman" w:eastAsia="Times New Roman" w:hAnsi="Times New Roman" w:cs="Times New Roman"/>
                <w:spacing w:val="-1"/>
                <w:sz w:val="24"/>
                <w:szCs w:val="24"/>
              </w:rPr>
              <w:t>Илекса</w:t>
            </w:r>
            <w:proofErr w:type="spellEnd"/>
            <w:r>
              <w:rPr>
                <w:rFonts w:ascii="Times New Roman" w:eastAsia="Times New Roman" w:hAnsi="Times New Roman" w:cs="Times New Roman"/>
                <w:spacing w:val="-1"/>
                <w:sz w:val="24"/>
                <w:szCs w:val="24"/>
              </w:rPr>
              <w:t>, 2003.</w:t>
            </w:r>
          </w:p>
        </w:tc>
      </w:tr>
    </w:tbl>
    <w:p w:rsidR="00EE66D1" w:rsidRPr="0026736A" w:rsidRDefault="00EE66D1" w:rsidP="00DB1FB4">
      <w:pPr>
        <w:shd w:val="clear" w:color="auto" w:fill="FFFFFF"/>
        <w:spacing w:after="0"/>
        <w:jc w:val="both"/>
        <w:rPr>
          <w:rFonts w:ascii="Times New Roman" w:eastAsia="Times New Roman" w:hAnsi="Times New Roman" w:cs="Times New Roman"/>
          <w:b/>
          <w:spacing w:val="-1"/>
          <w:sz w:val="24"/>
          <w:szCs w:val="28"/>
        </w:rPr>
      </w:pPr>
    </w:p>
    <w:p w:rsidR="00EE66D1" w:rsidRPr="0026736A" w:rsidRDefault="00EE66D1" w:rsidP="00DB1FB4">
      <w:pPr>
        <w:shd w:val="clear" w:color="auto" w:fill="FFFFFF"/>
        <w:spacing w:after="0"/>
        <w:jc w:val="both"/>
        <w:rPr>
          <w:rFonts w:ascii="Times New Roman" w:eastAsia="Times New Roman" w:hAnsi="Times New Roman" w:cs="Times New Roman"/>
          <w:b/>
          <w:spacing w:val="-1"/>
          <w:sz w:val="24"/>
          <w:szCs w:val="28"/>
        </w:rPr>
      </w:pPr>
      <w:r w:rsidRPr="0026736A">
        <w:rPr>
          <w:rFonts w:ascii="Times New Roman" w:hAnsi="Times New Roman"/>
          <w:b/>
          <w:spacing w:val="-1"/>
          <w:sz w:val="24"/>
          <w:szCs w:val="28"/>
        </w:rPr>
        <w:t>О</w:t>
      </w:r>
      <w:r w:rsidRPr="0026736A">
        <w:rPr>
          <w:rFonts w:ascii="Times New Roman" w:eastAsia="Times New Roman" w:hAnsi="Times New Roman" w:cs="Times New Roman"/>
          <w:b/>
          <w:spacing w:val="-1"/>
          <w:sz w:val="24"/>
          <w:szCs w:val="28"/>
        </w:rPr>
        <w:t>бразовательн</w:t>
      </w:r>
      <w:r w:rsidRPr="0026736A">
        <w:rPr>
          <w:rFonts w:ascii="Times New Roman" w:hAnsi="Times New Roman"/>
          <w:b/>
          <w:spacing w:val="-1"/>
          <w:sz w:val="24"/>
          <w:szCs w:val="28"/>
        </w:rPr>
        <w:t>ая</w:t>
      </w:r>
      <w:r w:rsidRPr="0026736A">
        <w:rPr>
          <w:rFonts w:ascii="Times New Roman" w:eastAsia="Times New Roman" w:hAnsi="Times New Roman" w:cs="Times New Roman"/>
          <w:b/>
          <w:spacing w:val="-1"/>
          <w:sz w:val="24"/>
          <w:szCs w:val="28"/>
        </w:rPr>
        <w:t xml:space="preserve"> област</w:t>
      </w:r>
      <w:r w:rsidRPr="0026736A">
        <w:rPr>
          <w:rFonts w:ascii="Times New Roman" w:hAnsi="Times New Roman"/>
          <w:b/>
          <w:spacing w:val="-1"/>
          <w:sz w:val="24"/>
          <w:szCs w:val="28"/>
        </w:rPr>
        <w:t>ь</w:t>
      </w:r>
      <w:r w:rsidRPr="0026736A">
        <w:rPr>
          <w:rFonts w:ascii="Times New Roman" w:eastAsia="Times New Roman" w:hAnsi="Times New Roman" w:cs="Times New Roman"/>
          <w:b/>
          <w:spacing w:val="-1"/>
          <w:sz w:val="24"/>
          <w:szCs w:val="28"/>
        </w:rPr>
        <w:t xml:space="preserve">  «Социал</w:t>
      </w:r>
      <w:r w:rsidRPr="0026736A">
        <w:rPr>
          <w:rFonts w:ascii="Times New Roman" w:hAnsi="Times New Roman"/>
          <w:b/>
          <w:spacing w:val="-1"/>
          <w:sz w:val="24"/>
          <w:szCs w:val="28"/>
        </w:rPr>
        <w:t>ьно-коммуникативное развитие»</w:t>
      </w:r>
      <w:r w:rsidRPr="0026736A">
        <w:rPr>
          <w:rFonts w:ascii="Times New Roman" w:eastAsia="Times New Roman" w:hAnsi="Times New Roman" w:cs="Times New Roman"/>
          <w:b/>
          <w:spacing w:val="-1"/>
          <w:sz w:val="24"/>
          <w:szCs w:val="28"/>
        </w:rPr>
        <w:t>.</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Цель: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развитие игровой деятельности детей;</w:t>
      </w:r>
    </w:p>
    <w:p w:rsidR="00EE66D1" w:rsidRPr="0026736A" w:rsidRDefault="00EE66D1" w:rsidP="00DB1FB4">
      <w:pPr>
        <w:pStyle w:val="3"/>
        <w:spacing w:after="0" w:line="276" w:lineRule="auto"/>
        <w:contextualSpacing/>
        <w:jc w:val="both"/>
        <w:rPr>
          <w:bCs/>
          <w:sz w:val="24"/>
          <w:szCs w:val="28"/>
        </w:rPr>
      </w:pPr>
      <w:r w:rsidRPr="0026736A">
        <w:rPr>
          <w:bCs/>
          <w:iCs/>
          <w:sz w:val="24"/>
          <w:szCs w:val="28"/>
        </w:rPr>
        <w:t>– приобщение к элементарным общепринятым  нормам и правилам взаимоотношения со сверстниками и взрослыми</w:t>
      </w:r>
      <w:r w:rsidRPr="0026736A">
        <w:rPr>
          <w:bCs/>
          <w:sz w:val="24"/>
          <w:szCs w:val="28"/>
        </w:rPr>
        <w:t xml:space="preserve"> (в     том числе моральным);</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формирование гендерной, семейной, гражданской принадлежности, патриотических чувств, чувства принадлежности к    мировому сообществу</w:t>
      </w:r>
      <w:r>
        <w:rPr>
          <w:rFonts w:ascii="Times New Roman" w:hAnsi="Times New Roman"/>
          <w:sz w:val="24"/>
          <w:szCs w:val="28"/>
        </w:rPr>
        <w:t>;</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формирование представлений об опасных  для человека и окружающего мира природы ситуациях и способах    поведения в них;</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приобщение к  правилам безопасного для человека и окружающего мира природы поведения;</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передачу детям знаний о правилах безопасности дорожного движения в качестве пешехода и пассажира транспортного    средства;</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формирование осторожного и осмотрительного отношения к потенциально опасным для человека и окружающего    мира природы ситуациям</w:t>
      </w:r>
      <w:r>
        <w:rPr>
          <w:rFonts w:ascii="Times New Roman" w:hAnsi="Times New Roman"/>
          <w:sz w:val="24"/>
          <w:szCs w:val="28"/>
        </w:rPr>
        <w:t>;</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развитие трудовой деятельности;</w:t>
      </w:r>
    </w:p>
    <w:p w:rsidR="00EE66D1" w:rsidRPr="0026736A"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воспитание ценностного отношения к собственному труду, труду других людей и его результатам;</w:t>
      </w:r>
    </w:p>
    <w:p w:rsidR="00B41DD9" w:rsidRDefault="00EE66D1" w:rsidP="00DB1FB4">
      <w:pPr>
        <w:spacing w:after="0"/>
        <w:jc w:val="both"/>
        <w:rPr>
          <w:rFonts w:ascii="Times New Roman" w:eastAsia="Times New Roman" w:hAnsi="Times New Roman" w:cs="Times New Roman"/>
          <w:sz w:val="24"/>
          <w:szCs w:val="28"/>
        </w:rPr>
      </w:pPr>
      <w:r w:rsidRPr="0026736A">
        <w:rPr>
          <w:rFonts w:ascii="Times New Roman" w:eastAsia="Times New Roman" w:hAnsi="Times New Roman" w:cs="Times New Roman"/>
          <w:sz w:val="24"/>
          <w:szCs w:val="28"/>
        </w:rPr>
        <w:t>– формирование первичных представлений о труде взрослых, его роли в общ</w:t>
      </w:r>
      <w:r w:rsidR="00B41DD9">
        <w:rPr>
          <w:rFonts w:ascii="Times New Roman" w:eastAsia="Times New Roman" w:hAnsi="Times New Roman" w:cs="Times New Roman"/>
          <w:sz w:val="24"/>
          <w:szCs w:val="28"/>
        </w:rPr>
        <w:t>естве и жизни каждого человека.</w:t>
      </w:r>
    </w:p>
    <w:p w:rsidR="00B41DD9" w:rsidRDefault="00B41DD9" w:rsidP="00DB1FB4">
      <w:pPr>
        <w:spacing w:after="0"/>
        <w:jc w:val="both"/>
        <w:rPr>
          <w:rFonts w:ascii="Times New Roman" w:eastAsia="Times New Roman" w:hAnsi="Times New Roman" w:cs="Times New Roman"/>
          <w:sz w:val="24"/>
          <w:szCs w:val="28"/>
        </w:rPr>
      </w:pPr>
    </w:p>
    <w:p w:rsidR="00B41DD9" w:rsidRDefault="00B41DD9" w:rsidP="00DB1FB4">
      <w:pPr>
        <w:spacing w:after="0"/>
        <w:jc w:val="both"/>
        <w:rPr>
          <w:rFonts w:ascii="Times New Roman" w:eastAsia="Times New Roman" w:hAnsi="Times New Roman" w:cs="Times New Roman"/>
          <w:sz w:val="24"/>
          <w:szCs w:val="28"/>
        </w:rPr>
      </w:pPr>
    </w:p>
    <w:p w:rsidR="00B41DD9" w:rsidRDefault="00B41DD9" w:rsidP="00DB1FB4">
      <w:pPr>
        <w:spacing w:after="0"/>
        <w:jc w:val="both"/>
        <w:rPr>
          <w:rFonts w:ascii="Times New Roman" w:eastAsia="Times New Roman" w:hAnsi="Times New Roman" w:cs="Times New Roman"/>
          <w:sz w:val="24"/>
          <w:szCs w:val="28"/>
        </w:rPr>
      </w:pPr>
    </w:p>
    <w:p w:rsidR="00B41DD9" w:rsidRDefault="00B41DD9" w:rsidP="00DB1FB4">
      <w:pPr>
        <w:spacing w:after="0"/>
        <w:jc w:val="both"/>
        <w:rPr>
          <w:rFonts w:ascii="Times New Roman" w:eastAsia="Times New Roman" w:hAnsi="Times New Roman" w:cs="Times New Roman"/>
          <w:sz w:val="24"/>
          <w:szCs w:val="28"/>
        </w:rPr>
      </w:pPr>
    </w:p>
    <w:p w:rsidR="00B41DD9" w:rsidRDefault="00B41DD9" w:rsidP="00DB1FB4">
      <w:pPr>
        <w:spacing w:after="0"/>
        <w:jc w:val="both"/>
        <w:rPr>
          <w:rFonts w:ascii="Times New Roman" w:eastAsia="Times New Roman" w:hAnsi="Times New Roman" w:cs="Times New Roman"/>
          <w:sz w:val="24"/>
          <w:szCs w:val="28"/>
        </w:rPr>
      </w:pPr>
    </w:p>
    <w:p w:rsidR="00B41DD9" w:rsidRPr="0026736A" w:rsidRDefault="00B41DD9" w:rsidP="00DB1FB4">
      <w:pPr>
        <w:spacing w:after="0"/>
        <w:jc w:val="both"/>
        <w:rPr>
          <w:rFonts w:ascii="Times New Roman" w:eastAsia="Times New Roman" w:hAnsi="Times New Roman" w:cs="Times New Roman"/>
          <w:sz w:val="24"/>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2"/>
      </w:tblGrid>
      <w:tr w:rsidR="00EE66D1" w:rsidRPr="00C764AE" w:rsidTr="00EE66D1">
        <w:trPr>
          <w:trHeight w:val="1408"/>
        </w:trPr>
        <w:tc>
          <w:tcPr>
            <w:tcW w:w="1560" w:type="dxa"/>
            <w:tcBorders>
              <w:top w:val="single" w:sz="4" w:space="0" w:color="000000"/>
              <w:left w:val="single" w:sz="4" w:space="0" w:color="000000"/>
              <w:right w:val="single" w:sz="4" w:space="0" w:color="000000"/>
            </w:tcBorders>
          </w:tcPr>
          <w:p w:rsidR="00EE66D1" w:rsidRPr="00C764AE" w:rsidRDefault="00EE66D1" w:rsidP="00DB1FB4">
            <w:pPr>
              <w:spacing w:after="0"/>
              <w:jc w:val="both"/>
              <w:rPr>
                <w:rFonts w:ascii="Times New Roman" w:eastAsia="Times New Roman" w:hAnsi="Times New Roman" w:cs="Times New Roman"/>
                <w:spacing w:val="-1"/>
                <w:szCs w:val="28"/>
              </w:rPr>
            </w:pPr>
            <w:r w:rsidRPr="00C764AE">
              <w:rPr>
                <w:rFonts w:ascii="Times New Roman" w:eastAsia="Times New Roman" w:hAnsi="Times New Roman" w:cs="Times New Roman"/>
                <w:spacing w:val="-1"/>
                <w:szCs w:val="28"/>
              </w:rPr>
              <w:lastRenderedPageBreak/>
              <w:t>Перечень программ и технологий</w:t>
            </w:r>
          </w:p>
          <w:p w:rsidR="00EE66D1" w:rsidRPr="00C764AE" w:rsidRDefault="00EE66D1" w:rsidP="00DB1FB4">
            <w:pPr>
              <w:spacing w:after="0"/>
              <w:jc w:val="both"/>
              <w:rPr>
                <w:rFonts w:ascii="Times New Roman" w:eastAsia="Times New Roman" w:hAnsi="Times New Roman" w:cs="Times New Roman"/>
                <w:spacing w:val="-1"/>
                <w:szCs w:val="28"/>
              </w:rPr>
            </w:pPr>
          </w:p>
          <w:p w:rsidR="00EE66D1" w:rsidRPr="00C764AE" w:rsidRDefault="00EE66D1" w:rsidP="00DB1FB4">
            <w:pPr>
              <w:spacing w:after="0"/>
              <w:jc w:val="both"/>
              <w:rPr>
                <w:rFonts w:ascii="Times New Roman" w:eastAsia="Times New Roman" w:hAnsi="Times New Roman" w:cs="Times New Roman"/>
                <w:spacing w:val="-1"/>
                <w:szCs w:val="28"/>
              </w:rPr>
            </w:pPr>
          </w:p>
          <w:p w:rsidR="00EE66D1" w:rsidRPr="00C764AE" w:rsidRDefault="00EE66D1" w:rsidP="00DB1FB4">
            <w:pPr>
              <w:spacing w:after="0"/>
              <w:jc w:val="both"/>
              <w:rPr>
                <w:rFonts w:ascii="Times New Roman" w:eastAsia="Times New Roman" w:hAnsi="Times New Roman" w:cs="Times New Roman"/>
                <w:spacing w:val="-1"/>
                <w:szCs w:val="28"/>
              </w:rPr>
            </w:pPr>
          </w:p>
          <w:p w:rsidR="00EE66D1" w:rsidRPr="00C764AE" w:rsidRDefault="00EE66D1" w:rsidP="00DB1FB4">
            <w:pPr>
              <w:tabs>
                <w:tab w:val="left" w:pos="2835"/>
                <w:tab w:val="left" w:pos="3261"/>
              </w:tabs>
              <w:spacing w:after="0"/>
              <w:jc w:val="both"/>
              <w:rPr>
                <w:rFonts w:ascii="Times New Roman" w:eastAsia="Times New Roman" w:hAnsi="Times New Roman" w:cs="Times New Roman"/>
                <w:spacing w:val="-1"/>
                <w:szCs w:val="28"/>
              </w:rPr>
            </w:pPr>
          </w:p>
        </w:tc>
        <w:tc>
          <w:tcPr>
            <w:tcW w:w="8222" w:type="dxa"/>
            <w:tcBorders>
              <w:top w:val="single" w:sz="4" w:space="0" w:color="000000"/>
              <w:left w:val="single" w:sz="4" w:space="0" w:color="000000"/>
              <w:right w:val="single" w:sz="4" w:space="0" w:color="000000"/>
            </w:tcBorders>
          </w:tcPr>
          <w:p w:rsidR="00EE66D1" w:rsidRPr="006107B8" w:rsidRDefault="00EE66D1" w:rsidP="00DB1FB4">
            <w:pPr>
              <w:tabs>
                <w:tab w:val="left" w:pos="360"/>
              </w:tabs>
              <w:spacing w:after="0"/>
              <w:jc w:val="both"/>
              <w:rPr>
                <w:rFonts w:ascii="Times New Roman" w:eastAsia="Times New Roman" w:hAnsi="Times New Roman" w:cs="Times New Roman"/>
                <w:sz w:val="24"/>
                <w:szCs w:val="28"/>
              </w:rPr>
            </w:pPr>
            <w:r w:rsidRPr="006107B8">
              <w:rPr>
                <w:rFonts w:ascii="Times New Roman" w:eastAsia="Times New Roman" w:hAnsi="Times New Roman" w:cs="Times New Roman"/>
                <w:sz w:val="24"/>
                <w:szCs w:val="28"/>
              </w:rPr>
              <w:t xml:space="preserve">Авдеева Н.Н., О. Л. Князева, Р. Б. </w:t>
            </w:r>
            <w:proofErr w:type="spellStart"/>
            <w:r w:rsidRPr="006107B8">
              <w:rPr>
                <w:rFonts w:ascii="Times New Roman" w:eastAsia="Times New Roman" w:hAnsi="Times New Roman" w:cs="Times New Roman"/>
                <w:sz w:val="24"/>
                <w:szCs w:val="28"/>
              </w:rPr>
              <w:t>Стеркина</w:t>
            </w:r>
            <w:proofErr w:type="spellEnd"/>
            <w:r w:rsidRPr="006107B8">
              <w:rPr>
                <w:rFonts w:ascii="Times New Roman" w:eastAsia="Times New Roman" w:hAnsi="Times New Roman" w:cs="Times New Roman"/>
                <w:sz w:val="24"/>
                <w:szCs w:val="28"/>
              </w:rPr>
              <w:t xml:space="preserve">  «Основы безопасности детей дошкольного</w:t>
            </w:r>
            <w:r>
              <w:rPr>
                <w:rFonts w:ascii="Times New Roman" w:eastAsia="Times New Roman" w:hAnsi="Times New Roman" w:cs="Times New Roman"/>
                <w:sz w:val="24"/>
                <w:szCs w:val="28"/>
              </w:rPr>
              <w:t xml:space="preserve"> </w:t>
            </w:r>
            <w:r w:rsidRPr="006107B8">
              <w:rPr>
                <w:rFonts w:ascii="Times New Roman" w:eastAsia="Times New Roman" w:hAnsi="Times New Roman" w:cs="Times New Roman"/>
                <w:sz w:val="24"/>
                <w:szCs w:val="28"/>
              </w:rPr>
              <w:t>возраста» - М.: Просвещение, 2007.</w:t>
            </w:r>
          </w:p>
          <w:p w:rsidR="00EE66D1" w:rsidRPr="00EE66D1" w:rsidRDefault="00EE66D1" w:rsidP="00DB1FB4">
            <w:pPr>
              <w:shd w:val="clear" w:color="auto" w:fill="FFFFFF"/>
              <w:spacing w:after="0"/>
              <w:ind w:left="-1526"/>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Авдеева Н.        </w:t>
            </w:r>
            <w:r w:rsidRPr="00631EFB">
              <w:rPr>
                <w:rFonts w:ascii="Times New Roman" w:eastAsia="Times New Roman" w:hAnsi="Times New Roman" w:cs="Times New Roman"/>
                <w:szCs w:val="28"/>
              </w:rPr>
              <w:t>Акулова О.В. Образовательная область «Социализация</w:t>
            </w:r>
            <w:proofErr w:type="gramStart"/>
            <w:r w:rsidRPr="00631EFB">
              <w:rPr>
                <w:rFonts w:ascii="Times New Roman" w:eastAsia="Times New Roman" w:hAnsi="Times New Roman" w:cs="Times New Roman"/>
                <w:szCs w:val="28"/>
              </w:rPr>
              <w:t>.</w:t>
            </w:r>
            <w:proofErr w:type="gramEnd"/>
            <w:r w:rsidRPr="00631EFB">
              <w:rPr>
                <w:rFonts w:ascii="Times New Roman" w:eastAsia="Times New Roman" w:hAnsi="Times New Roman" w:cs="Times New Roman"/>
                <w:szCs w:val="28"/>
              </w:rPr>
              <w:t xml:space="preserve"> </w:t>
            </w:r>
            <w:proofErr w:type="gramStart"/>
            <w:r w:rsidRPr="00631EFB">
              <w:rPr>
                <w:rFonts w:ascii="Times New Roman" w:eastAsia="Times New Roman" w:hAnsi="Times New Roman" w:cs="Times New Roman"/>
                <w:szCs w:val="28"/>
              </w:rPr>
              <w:t>и</w:t>
            </w:r>
            <w:proofErr w:type="gramEnd"/>
            <w:r w:rsidRPr="00631EFB">
              <w:rPr>
                <w:rFonts w:ascii="Times New Roman" w:eastAsia="Times New Roman" w:hAnsi="Times New Roman" w:cs="Times New Roman"/>
                <w:szCs w:val="28"/>
              </w:rPr>
              <w:t>гра»</w:t>
            </w:r>
            <w:r>
              <w:rPr>
                <w:rFonts w:ascii="Times New Roman" w:eastAsia="Times New Roman" w:hAnsi="Times New Roman" w:cs="Times New Roman"/>
                <w:szCs w:val="28"/>
              </w:rPr>
              <w:t>.</w:t>
            </w:r>
            <w:r w:rsidRPr="00631EFB">
              <w:rPr>
                <w:rFonts w:ascii="Times New Roman" w:eastAsia="Times New Roman" w:hAnsi="Times New Roman" w:cs="Times New Roman"/>
                <w:szCs w:val="28"/>
              </w:rPr>
              <w:t>-</w:t>
            </w:r>
            <w:r>
              <w:rPr>
                <w:rFonts w:ascii="Times New Roman" w:eastAsia="Times New Roman" w:hAnsi="Times New Roman" w:cs="Times New Roman"/>
                <w:szCs w:val="28"/>
              </w:rPr>
              <w:t xml:space="preserve"> </w:t>
            </w:r>
            <w:r w:rsidRPr="00631EFB">
              <w:rPr>
                <w:rFonts w:ascii="Times New Roman" w:eastAsia="Times New Roman" w:hAnsi="Times New Roman" w:cs="Times New Roman"/>
                <w:szCs w:val="28"/>
              </w:rPr>
              <w:t xml:space="preserve">СПб.: ДЕТСТВО </w:t>
            </w:r>
            <w:proofErr w:type="gramStart"/>
            <w:r w:rsidRPr="00631EFB">
              <w:rPr>
                <w:rFonts w:ascii="Times New Roman" w:eastAsia="Times New Roman" w:hAnsi="Times New Roman" w:cs="Times New Roman"/>
                <w:szCs w:val="28"/>
              </w:rPr>
              <w:t>-П</w:t>
            </w:r>
            <w:proofErr w:type="gramEnd"/>
            <w:r w:rsidRPr="00631EFB">
              <w:rPr>
                <w:rFonts w:ascii="Times New Roman" w:eastAsia="Times New Roman" w:hAnsi="Times New Roman" w:cs="Times New Roman"/>
                <w:szCs w:val="28"/>
              </w:rPr>
              <w:t xml:space="preserve">РЕСС, 2012. </w:t>
            </w:r>
          </w:p>
          <w:p w:rsidR="00EE66D1" w:rsidRPr="00EE66D1" w:rsidRDefault="00EE66D1" w:rsidP="00DB1FB4">
            <w:pPr>
              <w:shd w:val="clear" w:color="auto" w:fill="FFFFFF"/>
              <w:spacing w:after="0"/>
              <w:jc w:val="both"/>
              <w:rPr>
                <w:rFonts w:ascii="Times New Roman" w:eastAsia="Times New Roman" w:hAnsi="Times New Roman" w:cs="Times New Roman"/>
                <w:color w:val="FF0000"/>
                <w:szCs w:val="28"/>
              </w:rPr>
            </w:pPr>
            <w:r w:rsidRPr="00631EFB">
              <w:rPr>
                <w:rFonts w:ascii="Times New Roman" w:eastAsia="Times New Roman" w:hAnsi="Times New Roman" w:cs="Times New Roman"/>
                <w:spacing w:val="-1"/>
                <w:szCs w:val="28"/>
              </w:rPr>
              <w:t xml:space="preserve">Бабаева Т.И. </w:t>
            </w:r>
            <w:r w:rsidRPr="00631EFB">
              <w:rPr>
                <w:rFonts w:ascii="Times New Roman" w:eastAsia="Times New Roman" w:hAnsi="Times New Roman" w:cs="Times New Roman"/>
                <w:szCs w:val="28"/>
              </w:rPr>
              <w:t>Образовательная область «Социализация»</w:t>
            </w:r>
            <w:r>
              <w:rPr>
                <w:rFonts w:ascii="Times New Roman" w:eastAsia="Times New Roman" w:hAnsi="Times New Roman" w:cs="Times New Roman"/>
                <w:szCs w:val="28"/>
              </w:rPr>
              <w:t xml:space="preserve">. </w:t>
            </w:r>
            <w:r w:rsidRPr="00631EFB">
              <w:rPr>
                <w:rFonts w:ascii="Times New Roman" w:eastAsia="Times New Roman" w:hAnsi="Times New Roman" w:cs="Times New Roman"/>
                <w:szCs w:val="28"/>
              </w:rPr>
              <w:t xml:space="preserve"> </w:t>
            </w:r>
            <w:proofErr w:type="gramStart"/>
            <w:r w:rsidRPr="00631EFB">
              <w:rPr>
                <w:rFonts w:ascii="Times New Roman" w:eastAsia="Times New Roman" w:hAnsi="Times New Roman" w:cs="Times New Roman"/>
                <w:szCs w:val="28"/>
              </w:rPr>
              <w:t>-С</w:t>
            </w:r>
            <w:proofErr w:type="gramEnd"/>
            <w:r w:rsidRPr="00631EFB">
              <w:rPr>
                <w:rFonts w:ascii="Times New Roman" w:eastAsia="Times New Roman" w:hAnsi="Times New Roman" w:cs="Times New Roman"/>
                <w:szCs w:val="28"/>
              </w:rPr>
              <w:t>Пб.: ДЕТСТВО -ПРЕСС, 2012.</w:t>
            </w:r>
          </w:p>
          <w:p w:rsidR="00EE66D1" w:rsidRPr="00092C4F" w:rsidRDefault="00EE66D1" w:rsidP="00DB1FB4">
            <w:pPr>
              <w:shd w:val="clear" w:color="auto" w:fill="FFFFFF"/>
              <w:spacing w:after="0"/>
              <w:jc w:val="both"/>
              <w:rPr>
                <w:rFonts w:ascii="Times New Roman" w:eastAsia="Times New Roman" w:hAnsi="Times New Roman" w:cs="Times New Roman"/>
                <w:sz w:val="24"/>
                <w:szCs w:val="28"/>
              </w:rPr>
            </w:pPr>
            <w:proofErr w:type="spellStart"/>
            <w:r w:rsidRPr="00092C4F">
              <w:rPr>
                <w:rFonts w:ascii="Times New Roman" w:eastAsia="Times New Roman" w:hAnsi="Times New Roman" w:cs="Times New Roman"/>
                <w:sz w:val="24"/>
                <w:szCs w:val="28"/>
              </w:rPr>
              <w:t>Деркунская</w:t>
            </w:r>
            <w:proofErr w:type="spellEnd"/>
            <w:r w:rsidRPr="00092C4F">
              <w:rPr>
                <w:rFonts w:ascii="Times New Roman" w:eastAsia="Times New Roman" w:hAnsi="Times New Roman" w:cs="Times New Roman"/>
                <w:sz w:val="24"/>
                <w:szCs w:val="28"/>
              </w:rPr>
              <w:t xml:space="preserve"> В.А. и др. Образовательная область «Безопасность» </w:t>
            </w:r>
            <w:proofErr w:type="gramStart"/>
            <w:r w:rsidRPr="00092C4F">
              <w:rPr>
                <w:rFonts w:ascii="Times New Roman" w:eastAsia="Times New Roman" w:hAnsi="Times New Roman" w:cs="Times New Roman"/>
                <w:sz w:val="24"/>
                <w:szCs w:val="28"/>
              </w:rPr>
              <w:t>-С</w:t>
            </w:r>
            <w:proofErr w:type="gramEnd"/>
            <w:r w:rsidRPr="00092C4F">
              <w:rPr>
                <w:rFonts w:ascii="Times New Roman" w:eastAsia="Times New Roman" w:hAnsi="Times New Roman" w:cs="Times New Roman"/>
                <w:sz w:val="24"/>
                <w:szCs w:val="28"/>
              </w:rPr>
              <w:t>Пб.: ДЕТСТВО -ПРЕСС, 2012.</w:t>
            </w:r>
          </w:p>
          <w:p w:rsidR="00EE66D1" w:rsidRDefault="00EE66D1" w:rsidP="00DB1FB4">
            <w:pPr>
              <w:shd w:val="clear" w:color="auto" w:fill="FFFFFF"/>
              <w:spacing w:after="0"/>
              <w:jc w:val="both"/>
              <w:rPr>
                <w:rFonts w:ascii="Times New Roman" w:eastAsia="Times New Roman" w:hAnsi="Times New Roman" w:cs="Times New Roman"/>
                <w:szCs w:val="28"/>
              </w:rPr>
            </w:pPr>
            <w:r>
              <w:rPr>
                <w:rFonts w:ascii="Times New Roman" w:eastAsia="Times New Roman" w:hAnsi="Times New Roman" w:cs="Times New Roman"/>
                <w:sz w:val="24"/>
                <w:szCs w:val="28"/>
              </w:rPr>
              <w:t>Жукова О.Г., Трушина Г.И., Федорова Е.Г. Азбука «Ау!»: Методическое пособие</w:t>
            </w:r>
            <w:proofErr w:type="gramStart"/>
            <w:r>
              <w:rPr>
                <w:rFonts w:ascii="Times New Roman" w:eastAsia="Times New Roman" w:hAnsi="Times New Roman" w:cs="Times New Roman"/>
                <w:szCs w:val="28"/>
              </w:rPr>
              <w:t xml:space="preserve"> .</w:t>
            </w:r>
            <w:proofErr w:type="gramEnd"/>
            <w:r w:rsidRPr="00631EFB">
              <w:rPr>
                <w:rFonts w:ascii="Times New Roman" w:eastAsia="Times New Roman" w:hAnsi="Times New Roman" w:cs="Times New Roman"/>
                <w:szCs w:val="28"/>
              </w:rPr>
              <w:t>-</w:t>
            </w:r>
            <w:r>
              <w:rPr>
                <w:rFonts w:ascii="Times New Roman" w:eastAsia="Times New Roman" w:hAnsi="Times New Roman" w:cs="Times New Roman"/>
                <w:szCs w:val="28"/>
              </w:rPr>
              <w:t xml:space="preserve"> СПб.: ДЕТСТВО -ПРЕСС, 2008</w:t>
            </w:r>
            <w:r w:rsidRPr="00631EFB">
              <w:rPr>
                <w:rFonts w:ascii="Times New Roman" w:eastAsia="Times New Roman" w:hAnsi="Times New Roman" w:cs="Times New Roman"/>
                <w:szCs w:val="28"/>
              </w:rPr>
              <w:t xml:space="preserve">. </w:t>
            </w:r>
          </w:p>
          <w:p w:rsidR="00EE66D1" w:rsidRPr="001B4124" w:rsidRDefault="00EE66D1" w:rsidP="00DB1FB4">
            <w:pPr>
              <w:shd w:val="clear" w:color="auto" w:fill="FFFFFF"/>
              <w:spacing w:after="0"/>
              <w:jc w:val="both"/>
              <w:rPr>
                <w:rFonts w:ascii="Times New Roman" w:eastAsia="Times New Roman" w:hAnsi="Times New Roman" w:cs="Times New Roman"/>
                <w:sz w:val="24"/>
                <w:szCs w:val="28"/>
              </w:rPr>
            </w:pPr>
            <w:r>
              <w:rPr>
                <w:rFonts w:ascii="Times New Roman" w:eastAsia="Times New Roman" w:hAnsi="Times New Roman" w:cs="Times New Roman"/>
                <w:szCs w:val="28"/>
              </w:rPr>
              <w:t xml:space="preserve">Зайцев Г.К., </w:t>
            </w:r>
            <w:proofErr w:type="spellStart"/>
            <w:r>
              <w:rPr>
                <w:rFonts w:ascii="Times New Roman" w:eastAsia="Times New Roman" w:hAnsi="Times New Roman" w:cs="Times New Roman"/>
                <w:szCs w:val="28"/>
              </w:rPr>
              <w:t>Насонкина</w:t>
            </w:r>
            <w:proofErr w:type="spellEnd"/>
            <w:r>
              <w:rPr>
                <w:rFonts w:ascii="Times New Roman" w:eastAsia="Times New Roman" w:hAnsi="Times New Roman" w:cs="Times New Roman"/>
                <w:szCs w:val="28"/>
              </w:rPr>
              <w:t xml:space="preserve"> С.А. Уроки </w:t>
            </w:r>
            <w:proofErr w:type="spellStart"/>
            <w:r>
              <w:rPr>
                <w:rFonts w:ascii="Times New Roman" w:eastAsia="Times New Roman" w:hAnsi="Times New Roman" w:cs="Times New Roman"/>
                <w:szCs w:val="28"/>
              </w:rPr>
              <w:t>Знайки</w:t>
            </w:r>
            <w:proofErr w:type="spellEnd"/>
            <w:r>
              <w:rPr>
                <w:rFonts w:ascii="Times New Roman" w:eastAsia="Times New Roman" w:hAnsi="Times New Roman" w:cs="Times New Roman"/>
                <w:szCs w:val="28"/>
              </w:rPr>
              <w:t>. Воспитай себя.-</w:t>
            </w:r>
            <w:r w:rsidRPr="00092C4F">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СПб.: ДЕТСТВО </w:t>
            </w:r>
            <w:proofErr w:type="gramStart"/>
            <w:r>
              <w:rPr>
                <w:rFonts w:ascii="Times New Roman" w:eastAsia="Times New Roman" w:hAnsi="Times New Roman" w:cs="Times New Roman"/>
                <w:sz w:val="24"/>
                <w:szCs w:val="28"/>
              </w:rPr>
              <w:t>-П</w:t>
            </w:r>
            <w:proofErr w:type="gramEnd"/>
            <w:r>
              <w:rPr>
                <w:rFonts w:ascii="Times New Roman" w:eastAsia="Times New Roman" w:hAnsi="Times New Roman" w:cs="Times New Roman"/>
                <w:sz w:val="24"/>
                <w:szCs w:val="28"/>
              </w:rPr>
              <w:t>РЕСС, 2001.</w:t>
            </w:r>
          </w:p>
          <w:p w:rsidR="00EE66D1" w:rsidRDefault="00EE66D1" w:rsidP="00DB1FB4">
            <w:pPr>
              <w:shd w:val="clear" w:color="auto" w:fill="FFFFFF"/>
              <w:spacing w:after="0"/>
              <w:jc w:val="both"/>
              <w:rPr>
                <w:rFonts w:ascii="Times New Roman" w:eastAsia="Times New Roman" w:hAnsi="Times New Roman" w:cs="Times New Roman"/>
                <w:sz w:val="24"/>
                <w:szCs w:val="24"/>
              </w:rPr>
            </w:pPr>
            <w:proofErr w:type="spellStart"/>
            <w:r w:rsidRPr="00092C4F">
              <w:rPr>
                <w:rFonts w:ascii="Times New Roman" w:eastAsia="Times New Roman" w:hAnsi="Times New Roman" w:cs="Times New Roman"/>
                <w:spacing w:val="-1"/>
                <w:szCs w:val="28"/>
              </w:rPr>
              <w:t>Зеленова</w:t>
            </w:r>
            <w:proofErr w:type="spellEnd"/>
            <w:r w:rsidRPr="00092C4F">
              <w:rPr>
                <w:rFonts w:ascii="Times New Roman" w:eastAsia="Times New Roman" w:hAnsi="Times New Roman" w:cs="Times New Roman"/>
                <w:spacing w:val="-1"/>
                <w:szCs w:val="28"/>
              </w:rPr>
              <w:t xml:space="preserve"> Н.Г., Осипова Л.Е. Мы живем в России. Гражданско-патриотическое воспитание дошкольников.-</w:t>
            </w:r>
            <w:r>
              <w:rPr>
                <w:rFonts w:ascii="Times New Roman" w:eastAsia="Times New Roman" w:hAnsi="Times New Roman" w:cs="Times New Roman"/>
                <w:color w:val="FF0000"/>
                <w:spacing w:val="-1"/>
                <w:szCs w:val="28"/>
              </w:rPr>
              <w:t xml:space="preserve"> </w:t>
            </w:r>
            <w:r w:rsidRPr="00C50E45">
              <w:rPr>
                <w:rFonts w:ascii="Times New Roman" w:eastAsia="Times New Roman" w:hAnsi="Times New Roman" w:cs="Times New Roman"/>
                <w:sz w:val="24"/>
                <w:szCs w:val="24"/>
              </w:rPr>
              <w:t>М., Скрипторий 2003, 2010.</w:t>
            </w:r>
          </w:p>
          <w:p w:rsidR="00EE66D1" w:rsidRPr="00EE66D1" w:rsidRDefault="00EE66D1" w:rsidP="00DB1FB4">
            <w:pPr>
              <w:shd w:val="clear" w:color="auto" w:fill="FFFFFF"/>
              <w:spacing w:after="0"/>
              <w:jc w:val="both"/>
              <w:rPr>
                <w:rFonts w:ascii="Times New Roman" w:hAnsi="Times New Roman" w:cs="Times New Roman"/>
                <w:sz w:val="24"/>
                <w:szCs w:val="28"/>
              </w:rPr>
            </w:pPr>
            <w:proofErr w:type="spellStart"/>
            <w:r w:rsidRPr="00EE66D1">
              <w:rPr>
                <w:rStyle w:val="2"/>
                <w:rFonts w:eastAsiaTheme="minorEastAsia"/>
                <w:i w:val="0"/>
                <w:sz w:val="24"/>
                <w:szCs w:val="28"/>
              </w:rPr>
              <w:t>Клочанов</w:t>
            </w:r>
            <w:proofErr w:type="spellEnd"/>
            <w:r w:rsidRPr="00EE66D1">
              <w:rPr>
                <w:rStyle w:val="2"/>
                <w:rFonts w:eastAsiaTheme="minorEastAsia"/>
                <w:i w:val="0"/>
                <w:sz w:val="24"/>
                <w:szCs w:val="28"/>
              </w:rPr>
              <w:t>,</w:t>
            </w:r>
            <w:r w:rsidRPr="00EE66D1">
              <w:rPr>
                <w:rStyle w:val="2"/>
                <w:rFonts w:eastAsiaTheme="minorEastAsia"/>
                <w:sz w:val="24"/>
                <w:szCs w:val="28"/>
              </w:rPr>
              <w:t xml:space="preserve"> Н. И.</w:t>
            </w:r>
            <w:r w:rsidRPr="00EE66D1">
              <w:rPr>
                <w:rFonts w:ascii="Calibri" w:eastAsia="Times New Roman" w:hAnsi="Calibri" w:cs="Times New Roman"/>
                <w:sz w:val="24"/>
                <w:szCs w:val="28"/>
              </w:rPr>
              <w:t xml:space="preserve"> </w:t>
            </w:r>
            <w:r w:rsidRPr="00EE66D1">
              <w:rPr>
                <w:rFonts w:ascii="Times New Roman" w:eastAsia="Times New Roman" w:hAnsi="Times New Roman" w:cs="Times New Roman"/>
                <w:sz w:val="24"/>
                <w:szCs w:val="28"/>
              </w:rPr>
              <w:t xml:space="preserve">«Дорога, ребенок, безопасность : метод, пособие по правилам дорожного движения для воспитателей, учителей начальной школы» </w:t>
            </w:r>
            <w:proofErr w:type="gramStart"/>
            <w:r w:rsidRPr="00EE66D1">
              <w:rPr>
                <w:rFonts w:ascii="Times New Roman" w:eastAsia="Times New Roman" w:hAnsi="Times New Roman" w:cs="Times New Roman"/>
                <w:sz w:val="24"/>
                <w:szCs w:val="28"/>
              </w:rPr>
              <w:t>-Р</w:t>
            </w:r>
            <w:proofErr w:type="gramEnd"/>
            <w:r w:rsidRPr="00EE66D1">
              <w:rPr>
                <w:rFonts w:ascii="Times New Roman" w:eastAsia="Times New Roman" w:hAnsi="Times New Roman" w:cs="Times New Roman"/>
                <w:sz w:val="24"/>
                <w:szCs w:val="28"/>
              </w:rPr>
              <w:t>остов н/Д. : Феникс, 2004.</w:t>
            </w:r>
          </w:p>
          <w:p w:rsidR="00EE66D1" w:rsidRPr="004D5E10" w:rsidRDefault="00EE66D1" w:rsidP="00DB1FB4">
            <w:pPr>
              <w:shd w:val="clear" w:color="auto" w:fill="FFFFFF"/>
              <w:spacing w:after="0"/>
              <w:jc w:val="both"/>
              <w:rPr>
                <w:rFonts w:ascii="Times New Roman" w:eastAsia="Times New Roman" w:hAnsi="Times New Roman" w:cs="Times New Roman"/>
                <w:szCs w:val="28"/>
              </w:rPr>
            </w:pPr>
            <w:r w:rsidRPr="00EE66D1">
              <w:rPr>
                <w:rStyle w:val="a9"/>
                <w:rFonts w:eastAsiaTheme="minorEastAsia"/>
                <w:szCs w:val="28"/>
              </w:rPr>
              <w:t xml:space="preserve"> </w:t>
            </w:r>
            <w:proofErr w:type="spellStart"/>
            <w:r w:rsidRPr="00EE66D1">
              <w:rPr>
                <w:rStyle w:val="a9"/>
                <w:rFonts w:eastAsiaTheme="minorEastAsia"/>
                <w:i w:val="0"/>
                <w:szCs w:val="28"/>
              </w:rPr>
              <w:t>Комратова</w:t>
            </w:r>
            <w:proofErr w:type="spellEnd"/>
            <w:r w:rsidRPr="00EE66D1">
              <w:rPr>
                <w:rStyle w:val="a9"/>
                <w:rFonts w:eastAsiaTheme="minorEastAsia"/>
                <w:i w:val="0"/>
                <w:szCs w:val="28"/>
              </w:rPr>
              <w:t xml:space="preserve"> Н. Г.</w:t>
            </w:r>
            <w:r w:rsidRPr="004D5E10">
              <w:rPr>
                <w:rFonts w:ascii="Times New Roman" w:eastAsia="Times New Roman" w:hAnsi="Times New Roman" w:cs="Times New Roman"/>
                <w:szCs w:val="28"/>
              </w:rPr>
              <w:t xml:space="preserve"> «Мир, в котором я живу : метод, пособие по ознакомлению детей 3-7 лет с окружающим миром» </w:t>
            </w:r>
            <w:proofErr w:type="gramStart"/>
            <w:r w:rsidRPr="004D5E10">
              <w:rPr>
                <w:rFonts w:ascii="Times New Roman" w:eastAsia="Times New Roman" w:hAnsi="Times New Roman" w:cs="Times New Roman"/>
                <w:szCs w:val="28"/>
              </w:rPr>
              <w:t>-М</w:t>
            </w:r>
            <w:proofErr w:type="gramEnd"/>
            <w:r w:rsidRPr="004D5E10">
              <w:rPr>
                <w:rFonts w:ascii="Times New Roman" w:eastAsia="Times New Roman" w:hAnsi="Times New Roman" w:cs="Times New Roman"/>
                <w:szCs w:val="28"/>
              </w:rPr>
              <w:t>. : ТЦ Сфера, 2006.</w:t>
            </w:r>
          </w:p>
          <w:p w:rsidR="00EE66D1" w:rsidRPr="00092C4F" w:rsidRDefault="00EE66D1" w:rsidP="00DB1FB4">
            <w:pPr>
              <w:shd w:val="clear" w:color="auto" w:fill="FFFFFF"/>
              <w:spacing w:after="0"/>
              <w:jc w:val="both"/>
              <w:rPr>
                <w:rFonts w:ascii="Times New Roman" w:eastAsia="Times New Roman" w:hAnsi="Times New Roman" w:cs="Times New Roman"/>
                <w:sz w:val="24"/>
                <w:szCs w:val="28"/>
              </w:rPr>
            </w:pPr>
            <w:r w:rsidRPr="00092C4F">
              <w:rPr>
                <w:rFonts w:ascii="Times New Roman" w:eastAsia="Times New Roman" w:hAnsi="Times New Roman" w:cs="Times New Roman"/>
                <w:spacing w:val="-1"/>
                <w:sz w:val="24"/>
                <w:szCs w:val="28"/>
              </w:rPr>
              <w:t xml:space="preserve"> </w:t>
            </w:r>
            <w:proofErr w:type="spellStart"/>
            <w:r w:rsidRPr="00092C4F">
              <w:rPr>
                <w:rFonts w:ascii="Times New Roman" w:eastAsia="Times New Roman" w:hAnsi="Times New Roman" w:cs="Times New Roman"/>
                <w:spacing w:val="-1"/>
                <w:sz w:val="24"/>
                <w:szCs w:val="28"/>
              </w:rPr>
              <w:t>Крухлет</w:t>
            </w:r>
            <w:proofErr w:type="spellEnd"/>
            <w:r w:rsidRPr="00092C4F">
              <w:rPr>
                <w:rFonts w:ascii="Times New Roman" w:eastAsia="Times New Roman" w:hAnsi="Times New Roman" w:cs="Times New Roman"/>
                <w:spacing w:val="-1"/>
                <w:sz w:val="24"/>
                <w:szCs w:val="28"/>
              </w:rPr>
              <w:t xml:space="preserve"> М.В. </w:t>
            </w:r>
            <w:r w:rsidRPr="00092C4F">
              <w:rPr>
                <w:rFonts w:ascii="Times New Roman" w:eastAsia="Times New Roman" w:hAnsi="Times New Roman" w:cs="Times New Roman"/>
                <w:sz w:val="24"/>
                <w:szCs w:val="28"/>
              </w:rPr>
              <w:t xml:space="preserve">Образовательная область «Труд» </w:t>
            </w:r>
            <w:proofErr w:type="gramStart"/>
            <w:r w:rsidRPr="00092C4F">
              <w:rPr>
                <w:rFonts w:ascii="Times New Roman" w:eastAsia="Times New Roman" w:hAnsi="Times New Roman" w:cs="Times New Roman"/>
                <w:sz w:val="24"/>
                <w:szCs w:val="28"/>
              </w:rPr>
              <w:t>-С</w:t>
            </w:r>
            <w:proofErr w:type="gramEnd"/>
            <w:r w:rsidRPr="00092C4F">
              <w:rPr>
                <w:rFonts w:ascii="Times New Roman" w:eastAsia="Times New Roman" w:hAnsi="Times New Roman" w:cs="Times New Roman"/>
                <w:sz w:val="24"/>
                <w:szCs w:val="28"/>
              </w:rPr>
              <w:t>Пб.: ДЕТСТВО -ПРЕСС, 2012.</w:t>
            </w:r>
          </w:p>
          <w:p w:rsidR="00EE66D1" w:rsidRDefault="00EE66D1" w:rsidP="00DB1FB4">
            <w:pPr>
              <w:shd w:val="clear" w:color="auto" w:fill="FFFFFF"/>
              <w:spacing w:after="0"/>
              <w:jc w:val="both"/>
              <w:rPr>
                <w:rFonts w:ascii="Times New Roman" w:eastAsia="Times New Roman" w:hAnsi="Times New Roman" w:cs="Times New Roman"/>
                <w:szCs w:val="28"/>
              </w:rPr>
            </w:pPr>
            <w:r>
              <w:rPr>
                <w:rFonts w:ascii="Times New Roman" w:eastAsia="Times New Roman" w:hAnsi="Times New Roman" w:cs="Times New Roman"/>
                <w:szCs w:val="28"/>
              </w:rPr>
              <w:t xml:space="preserve">Пащенко А.Т., Литвинова Р.М. </w:t>
            </w:r>
            <w:proofErr w:type="spellStart"/>
            <w:r>
              <w:rPr>
                <w:rFonts w:ascii="Times New Roman" w:eastAsia="Times New Roman" w:hAnsi="Times New Roman" w:cs="Times New Roman"/>
                <w:szCs w:val="28"/>
              </w:rPr>
              <w:t>Полоролевое</w:t>
            </w:r>
            <w:proofErr w:type="spellEnd"/>
            <w:r>
              <w:rPr>
                <w:rFonts w:ascii="Times New Roman" w:eastAsia="Times New Roman" w:hAnsi="Times New Roman" w:cs="Times New Roman"/>
                <w:szCs w:val="28"/>
              </w:rPr>
              <w:t xml:space="preserve"> воспитание детей дошкольного возраста. – Ставрополь, 2002.</w:t>
            </w:r>
          </w:p>
          <w:p w:rsidR="00EE66D1" w:rsidRPr="00631EFB" w:rsidRDefault="00EE66D1" w:rsidP="00DB1FB4">
            <w:pPr>
              <w:shd w:val="clear" w:color="auto" w:fill="FFFFFF"/>
              <w:spacing w:after="0"/>
              <w:jc w:val="both"/>
              <w:rPr>
                <w:rFonts w:ascii="Times New Roman" w:eastAsia="Times New Roman" w:hAnsi="Times New Roman" w:cs="Times New Roman"/>
                <w:szCs w:val="28"/>
              </w:rPr>
            </w:pPr>
            <w:r>
              <w:rPr>
                <w:rFonts w:ascii="Times New Roman" w:eastAsia="Times New Roman" w:hAnsi="Times New Roman" w:cs="Times New Roman"/>
                <w:szCs w:val="28"/>
              </w:rPr>
              <w:t xml:space="preserve">Петрова К.В. Как научить детей ПДД? Планирование занятий, конспекты, кроссворды, дидактические игры. </w:t>
            </w:r>
            <w:r w:rsidRPr="00631EFB">
              <w:rPr>
                <w:rFonts w:ascii="Times New Roman" w:eastAsia="Times New Roman" w:hAnsi="Times New Roman" w:cs="Times New Roman"/>
                <w:szCs w:val="28"/>
              </w:rPr>
              <w:t>-</w:t>
            </w:r>
            <w:r>
              <w:rPr>
                <w:rFonts w:ascii="Times New Roman" w:eastAsia="Times New Roman" w:hAnsi="Times New Roman" w:cs="Times New Roman"/>
                <w:szCs w:val="28"/>
              </w:rPr>
              <w:t xml:space="preserve"> СПб.: ДЕТСТВО </w:t>
            </w:r>
            <w:proofErr w:type="gramStart"/>
            <w:r>
              <w:rPr>
                <w:rFonts w:ascii="Times New Roman" w:eastAsia="Times New Roman" w:hAnsi="Times New Roman" w:cs="Times New Roman"/>
                <w:szCs w:val="28"/>
              </w:rPr>
              <w:t>-П</w:t>
            </w:r>
            <w:proofErr w:type="gramEnd"/>
            <w:r>
              <w:rPr>
                <w:rFonts w:ascii="Times New Roman" w:eastAsia="Times New Roman" w:hAnsi="Times New Roman" w:cs="Times New Roman"/>
                <w:szCs w:val="28"/>
              </w:rPr>
              <w:t>РЕСС, 2013</w:t>
            </w:r>
            <w:r w:rsidRPr="00631EFB">
              <w:rPr>
                <w:rFonts w:ascii="Times New Roman" w:eastAsia="Times New Roman" w:hAnsi="Times New Roman" w:cs="Times New Roman"/>
                <w:szCs w:val="28"/>
              </w:rPr>
              <w:t>.</w:t>
            </w:r>
          </w:p>
          <w:p w:rsidR="00EE66D1" w:rsidRDefault="00EE66D1" w:rsidP="00DB1FB4">
            <w:pPr>
              <w:shd w:val="clear" w:color="auto" w:fill="FFFFFF"/>
              <w:spacing w:after="0"/>
              <w:jc w:val="both"/>
              <w:rPr>
                <w:rFonts w:ascii="Times New Roman" w:eastAsia="Times New Roman" w:hAnsi="Times New Roman" w:cs="Times New Roman"/>
                <w:sz w:val="24"/>
                <w:szCs w:val="28"/>
              </w:rPr>
            </w:pPr>
            <w:r>
              <w:rPr>
                <w:rFonts w:ascii="Times New Roman" w:eastAsia="Times New Roman" w:hAnsi="Times New Roman" w:cs="Times New Roman"/>
                <w:szCs w:val="28"/>
              </w:rPr>
              <w:t>Правила дорожного движения: система обучения дошкольников</w:t>
            </w:r>
            <w:proofErr w:type="gramStart"/>
            <w:r>
              <w:rPr>
                <w:rFonts w:ascii="Times New Roman" w:eastAsia="Times New Roman" w:hAnsi="Times New Roman" w:cs="Times New Roman"/>
                <w:szCs w:val="28"/>
              </w:rPr>
              <w:t>.</w:t>
            </w:r>
            <w:proofErr w:type="gramEnd"/>
            <w:r>
              <w:rPr>
                <w:rFonts w:ascii="Times New Roman" w:eastAsia="Times New Roman" w:hAnsi="Times New Roman" w:cs="Times New Roman"/>
                <w:szCs w:val="28"/>
              </w:rPr>
              <w:t>/</w:t>
            </w:r>
            <w:proofErr w:type="gramStart"/>
            <w:r>
              <w:rPr>
                <w:rFonts w:ascii="Times New Roman" w:eastAsia="Times New Roman" w:hAnsi="Times New Roman" w:cs="Times New Roman"/>
                <w:szCs w:val="28"/>
              </w:rPr>
              <w:t>а</w:t>
            </w:r>
            <w:proofErr w:type="gramEnd"/>
            <w:r>
              <w:rPr>
                <w:rFonts w:ascii="Times New Roman" w:eastAsia="Times New Roman" w:hAnsi="Times New Roman" w:cs="Times New Roman"/>
                <w:szCs w:val="28"/>
              </w:rPr>
              <w:t>вт.-сост. Кобзева Т.Г., Холодова И.А., Александрова Г.С.</w:t>
            </w:r>
            <w:r w:rsidRPr="006107B8">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sidRPr="006107B8">
              <w:rPr>
                <w:rFonts w:ascii="Times New Roman" w:eastAsia="Times New Roman" w:hAnsi="Times New Roman" w:cs="Times New Roman"/>
                <w:sz w:val="24"/>
                <w:szCs w:val="28"/>
              </w:rPr>
              <w:t>Волгоград: Учитель, 2009.</w:t>
            </w:r>
          </w:p>
          <w:p w:rsidR="00EE66D1" w:rsidRDefault="00EE66D1" w:rsidP="00DB1FB4">
            <w:pPr>
              <w:shd w:val="clear" w:color="auto" w:fill="FFFFFF"/>
              <w:spacing w:after="0"/>
              <w:jc w:val="both"/>
              <w:rPr>
                <w:rFonts w:ascii="Times New Roman" w:eastAsia="Times New Roman" w:hAnsi="Times New Roman" w:cs="Times New Roman"/>
                <w:szCs w:val="28"/>
              </w:rPr>
            </w:pPr>
            <w:r w:rsidRPr="004D5E10">
              <w:rPr>
                <w:rFonts w:ascii="Times New Roman" w:eastAsia="Times New Roman" w:hAnsi="Times New Roman" w:cs="Times New Roman"/>
                <w:color w:val="FF0000"/>
                <w:szCs w:val="28"/>
              </w:rPr>
              <w:t xml:space="preserve">  </w:t>
            </w:r>
            <w:r w:rsidRPr="004D5E10">
              <w:rPr>
                <w:rFonts w:ascii="Times New Roman" w:eastAsia="Times New Roman" w:hAnsi="Times New Roman" w:cs="Times New Roman"/>
                <w:szCs w:val="28"/>
              </w:rPr>
              <w:t>Сюжетно-ролевые игры для детей дошкольного возраст</w:t>
            </w:r>
            <w:r>
              <w:rPr>
                <w:rFonts w:ascii="Times New Roman" w:eastAsia="Times New Roman" w:hAnsi="Times New Roman" w:cs="Times New Roman"/>
                <w:szCs w:val="28"/>
              </w:rPr>
              <w:t>а. - Ростов на Дону; Феникс 2011.</w:t>
            </w:r>
          </w:p>
          <w:p w:rsidR="00EE66D1" w:rsidRDefault="00EE66D1" w:rsidP="00DB1FB4">
            <w:pPr>
              <w:shd w:val="clear" w:color="auto" w:fill="FFFFFF"/>
              <w:spacing w:after="0"/>
              <w:jc w:val="both"/>
              <w:rPr>
                <w:rFonts w:ascii="Times New Roman" w:eastAsia="Times New Roman" w:hAnsi="Times New Roman" w:cs="Times New Roman"/>
                <w:szCs w:val="28"/>
              </w:rPr>
            </w:pPr>
            <w:r w:rsidRPr="0059410C">
              <w:rPr>
                <w:rFonts w:ascii="Times New Roman" w:eastAsia="Times New Roman" w:hAnsi="Times New Roman" w:cs="Times New Roman"/>
                <w:sz w:val="24"/>
                <w:szCs w:val="28"/>
              </w:rPr>
              <w:t>Хабибуллина Е.Я. Дорожная азбука в детском саду</w:t>
            </w:r>
            <w:r>
              <w:rPr>
                <w:rFonts w:ascii="Times New Roman" w:eastAsia="Times New Roman" w:hAnsi="Times New Roman" w:cs="Times New Roman"/>
                <w:szCs w:val="28"/>
              </w:rPr>
              <w:t>.</w:t>
            </w:r>
            <w:r w:rsidRPr="00631EFB">
              <w:rPr>
                <w:rFonts w:ascii="Times New Roman" w:eastAsia="Times New Roman" w:hAnsi="Times New Roman" w:cs="Times New Roman"/>
                <w:szCs w:val="28"/>
              </w:rPr>
              <w:t>-</w:t>
            </w:r>
            <w:r>
              <w:rPr>
                <w:rFonts w:ascii="Times New Roman" w:eastAsia="Times New Roman" w:hAnsi="Times New Roman" w:cs="Times New Roman"/>
                <w:szCs w:val="28"/>
              </w:rPr>
              <w:t xml:space="preserve"> </w:t>
            </w:r>
            <w:r w:rsidRPr="00631EFB">
              <w:rPr>
                <w:rFonts w:ascii="Times New Roman" w:eastAsia="Times New Roman" w:hAnsi="Times New Roman" w:cs="Times New Roman"/>
                <w:szCs w:val="28"/>
              </w:rPr>
              <w:t xml:space="preserve">СПб.: ДЕТСТВО </w:t>
            </w:r>
            <w:proofErr w:type="gramStart"/>
            <w:r w:rsidRPr="00631EFB">
              <w:rPr>
                <w:rFonts w:ascii="Times New Roman" w:eastAsia="Times New Roman" w:hAnsi="Times New Roman" w:cs="Times New Roman"/>
                <w:szCs w:val="28"/>
              </w:rPr>
              <w:t>-П</w:t>
            </w:r>
            <w:proofErr w:type="gramEnd"/>
            <w:r w:rsidRPr="00631EFB">
              <w:rPr>
                <w:rFonts w:ascii="Times New Roman" w:eastAsia="Times New Roman" w:hAnsi="Times New Roman" w:cs="Times New Roman"/>
                <w:szCs w:val="28"/>
              </w:rPr>
              <w:t xml:space="preserve">РЕСС, 2012. </w:t>
            </w:r>
          </w:p>
          <w:p w:rsidR="00EE66D1" w:rsidRPr="00C764AE" w:rsidRDefault="00EE66D1" w:rsidP="00DB1FB4">
            <w:pPr>
              <w:shd w:val="clear" w:color="auto" w:fill="FFFFFF"/>
              <w:spacing w:after="0"/>
              <w:jc w:val="both"/>
              <w:rPr>
                <w:rFonts w:ascii="Times New Roman" w:eastAsia="Times New Roman" w:hAnsi="Times New Roman" w:cs="Times New Roman"/>
                <w:szCs w:val="28"/>
              </w:rPr>
            </w:pPr>
          </w:p>
        </w:tc>
      </w:tr>
    </w:tbl>
    <w:tbl>
      <w:tblPr>
        <w:tblpPr w:leftFromText="180" w:rightFromText="180" w:vertAnchor="page" w:horzAnchor="margin" w:tblpY="111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21"/>
      </w:tblGrid>
      <w:tr w:rsidR="0075442D" w:rsidRPr="00C764AE" w:rsidTr="0075442D">
        <w:trPr>
          <w:trHeight w:val="1273"/>
        </w:trPr>
        <w:tc>
          <w:tcPr>
            <w:tcW w:w="1843" w:type="dxa"/>
            <w:tcBorders>
              <w:top w:val="single" w:sz="4" w:space="0" w:color="000000"/>
              <w:left w:val="single" w:sz="4" w:space="0" w:color="000000"/>
              <w:right w:val="single" w:sz="4" w:space="0" w:color="000000"/>
            </w:tcBorders>
          </w:tcPr>
          <w:p w:rsidR="0075442D" w:rsidRPr="00C764AE" w:rsidRDefault="0075442D" w:rsidP="00DB1FB4">
            <w:pPr>
              <w:spacing w:after="0"/>
              <w:jc w:val="both"/>
              <w:rPr>
                <w:rFonts w:ascii="Times New Roman" w:eastAsia="Times New Roman" w:hAnsi="Times New Roman" w:cs="Times New Roman"/>
                <w:spacing w:val="-1"/>
                <w:sz w:val="24"/>
                <w:szCs w:val="24"/>
              </w:rPr>
            </w:pPr>
            <w:r w:rsidRPr="00C764AE">
              <w:rPr>
                <w:rFonts w:ascii="Times New Roman" w:eastAsia="Times New Roman" w:hAnsi="Times New Roman" w:cs="Times New Roman"/>
                <w:spacing w:val="-1"/>
                <w:sz w:val="24"/>
                <w:szCs w:val="24"/>
              </w:rPr>
              <w:lastRenderedPageBreak/>
              <w:t>Перечень программ и технологий</w:t>
            </w: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spacing w:after="0"/>
              <w:jc w:val="both"/>
              <w:rPr>
                <w:rFonts w:ascii="Times New Roman" w:eastAsia="Times New Roman" w:hAnsi="Times New Roman" w:cs="Times New Roman"/>
                <w:spacing w:val="-1"/>
                <w:sz w:val="24"/>
                <w:szCs w:val="24"/>
              </w:rPr>
            </w:pPr>
          </w:p>
          <w:p w:rsidR="0075442D" w:rsidRPr="00C764AE" w:rsidRDefault="0075442D" w:rsidP="00DB1FB4">
            <w:pPr>
              <w:tabs>
                <w:tab w:val="left" w:pos="1134"/>
              </w:tabs>
              <w:jc w:val="both"/>
              <w:rPr>
                <w:rFonts w:ascii="Times New Roman" w:eastAsia="Times New Roman" w:hAnsi="Times New Roman" w:cs="Times New Roman"/>
                <w:spacing w:val="-1"/>
                <w:sz w:val="24"/>
                <w:szCs w:val="24"/>
              </w:rPr>
            </w:pPr>
          </w:p>
        </w:tc>
        <w:tc>
          <w:tcPr>
            <w:tcW w:w="7621" w:type="dxa"/>
            <w:tcBorders>
              <w:top w:val="single" w:sz="4" w:space="0" w:color="000000"/>
              <w:left w:val="single" w:sz="4" w:space="0" w:color="000000"/>
              <w:right w:val="single" w:sz="4" w:space="0" w:color="000000"/>
            </w:tcBorders>
          </w:tcPr>
          <w:p w:rsidR="0075442D" w:rsidRPr="004D5E10" w:rsidRDefault="0075442D" w:rsidP="00DB1FB4">
            <w:pPr>
              <w:shd w:val="clear" w:color="auto" w:fill="FFFFFF"/>
              <w:spacing w:after="0"/>
              <w:jc w:val="both"/>
              <w:rPr>
                <w:rFonts w:ascii="Times New Roman" w:eastAsia="Times New Roman" w:hAnsi="Times New Roman" w:cs="Times New Roman"/>
                <w:color w:val="FF0000"/>
                <w:sz w:val="24"/>
                <w:szCs w:val="24"/>
              </w:rPr>
            </w:pPr>
          </w:p>
          <w:p w:rsidR="0075442D" w:rsidRPr="008B2EC0" w:rsidRDefault="0075442D" w:rsidP="00DB1FB4">
            <w:pPr>
              <w:shd w:val="clear" w:color="auto" w:fill="FFFFFF"/>
              <w:spacing w:after="0"/>
              <w:jc w:val="both"/>
              <w:rPr>
                <w:rFonts w:ascii="Times New Roman" w:eastAsia="Times New Roman" w:hAnsi="Times New Roman" w:cs="Times New Roman"/>
                <w:sz w:val="24"/>
                <w:szCs w:val="24"/>
              </w:rPr>
            </w:pPr>
            <w:r>
              <w:rPr>
                <w:rStyle w:val="2"/>
                <w:rFonts w:eastAsiaTheme="minorEastAsia"/>
                <w:sz w:val="24"/>
                <w:szCs w:val="24"/>
              </w:rPr>
              <w:t>Бондаренко Т.М</w:t>
            </w:r>
            <w:r w:rsidRPr="008B2EC0">
              <w:rPr>
                <w:rStyle w:val="2"/>
                <w:rFonts w:eastAsiaTheme="minorEastAsia"/>
                <w:sz w:val="24"/>
                <w:szCs w:val="24"/>
              </w:rPr>
              <w:t>.</w:t>
            </w:r>
            <w:r>
              <w:rPr>
                <w:rFonts w:ascii="Times New Roman" w:eastAsia="Times New Roman" w:hAnsi="Times New Roman" w:cs="Times New Roman"/>
                <w:sz w:val="24"/>
                <w:szCs w:val="24"/>
              </w:rPr>
              <w:t xml:space="preserve"> Комплексные занятия во второй младшей</w:t>
            </w:r>
            <w:r w:rsidRPr="008B2E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группе детского сада. Практическое</w:t>
            </w:r>
            <w:r w:rsidRPr="008B2EC0">
              <w:rPr>
                <w:rFonts w:ascii="Times New Roman" w:eastAsia="Times New Roman" w:hAnsi="Times New Roman" w:cs="Times New Roman"/>
                <w:sz w:val="24"/>
                <w:szCs w:val="24"/>
              </w:rPr>
              <w:t xml:space="preserve"> пособие для воспитателей и метод</w:t>
            </w:r>
            <w:r>
              <w:rPr>
                <w:rFonts w:ascii="Times New Roman" w:eastAsia="Times New Roman" w:hAnsi="Times New Roman" w:cs="Times New Roman"/>
                <w:sz w:val="24"/>
                <w:szCs w:val="24"/>
              </w:rPr>
              <w:t>истов ДОУ» - Воронеж, 2002</w:t>
            </w:r>
            <w:r w:rsidRPr="008B2EC0">
              <w:rPr>
                <w:rFonts w:ascii="Times New Roman" w:eastAsia="Times New Roman" w:hAnsi="Times New Roman" w:cs="Times New Roman"/>
                <w:sz w:val="24"/>
                <w:szCs w:val="24"/>
              </w:rPr>
              <w:t>.</w:t>
            </w:r>
          </w:p>
          <w:p w:rsidR="0075442D" w:rsidRPr="00095A16" w:rsidRDefault="0075442D" w:rsidP="00DB1FB4">
            <w:pPr>
              <w:tabs>
                <w:tab w:val="left" w:pos="1134"/>
              </w:tabs>
              <w:spacing w:after="0"/>
              <w:jc w:val="both"/>
              <w:rPr>
                <w:rFonts w:ascii="Times New Roman" w:eastAsia="Times New Roman" w:hAnsi="Times New Roman" w:cs="Times New Roman"/>
                <w:sz w:val="24"/>
                <w:szCs w:val="24"/>
              </w:rPr>
            </w:pPr>
            <w:proofErr w:type="spellStart"/>
            <w:r w:rsidRPr="00095A16">
              <w:rPr>
                <w:rFonts w:ascii="Times New Roman" w:eastAsia="Times New Roman" w:hAnsi="Times New Roman" w:cs="Times New Roman"/>
                <w:sz w:val="24"/>
                <w:szCs w:val="24"/>
              </w:rPr>
              <w:t>Воронкевич</w:t>
            </w:r>
            <w:proofErr w:type="spellEnd"/>
            <w:r w:rsidRPr="00095A16">
              <w:rPr>
                <w:rFonts w:ascii="Times New Roman" w:eastAsia="Times New Roman" w:hAnsi="Times New Roman" w:cs="Times New Roman"/>
                <w:sz w:val="24"/>
                <w:szCs w:val="24"/>
              </w:rPr>
              <w:t xml:space="preserve"> О.А. Добро пожаловать в экологию /  Перспективные планы работы в младшей, средней, старшей и подготовительной группах детского сада.- СПб</w:t>
            </w:r>
            <w:proofErr w:type="gramStart"/>
            <w:r w:rsidRPr="00095A16">
              <w:rPr>
                <w:rFonts w:ascii="Times New Roman" w:eastAsia="Times New Roman" w:hAnsi="Times New Roman" w:cs="Times New Roman"/>
                <w:sz w:val="24"/>
                <w:szCs w:val="24"/>
              </w:rPr>
              <w:t xml:space="preserve">.: </w:t>
            </w:r>
            <w:proofErr w:type="gramEnd"/>
            <w:r w:rsidRPr="00095A16">
              <w:rPr>
                <w:rFonts w:ascii="Times New Roman" w:eastAsia="Times New Roman" w:hAnsi="Times New Roman" w:cs="Times New Roman"/>
                <w:sz w:val="24"/>
                <w:szCs w:val="24"/>
              </w:rPr>
              <w:t>ДЕТСТВО-ПРЕСС, 2007.</w:t>
            </w:r>
          </w:p>
          <w:p w:rsidR="0075442D" w:rsidRDefault="0075442D" w:rsidP="00DB1FB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Иванова А.И. </w:t>
            </w:r>
            <w:proofErr w:type="spellStart"/>
            <w:r>
              <w:rPr>
                <w:rFonts w:ascii="Times New Roman" w:eastAsia="Times New Roman" w:hAnsi="Times New Roman" w:cs="Times New Roman"/>
                <w:sz w:val="24"/>
                <w:szCs w:val="24"/>
              </w:rPr>
              <w:t>Экологичесикие</w:t>
            </w:r>
            <w:proofErr w:type="spellEnd"/>
            <w:r>
              <w:rPr>
                <w:rFonts w:ascii="Times New Roman" w:eastAsia="Times New Roman" w:hAnsi="Times New Roman" w:cs="Times New Roman"/>
                <w:sz w:val="24"/>
                <w:szCs w:val="24"/>
              </w:rPr>
              <w:t xml:space="preserve"> наблюдения и эксперименты в детском саду.</w:t>
            </w:r>
            <w:r w:rsidRPr="003F0BFB">
              <w:rPr>
                <w:rFonts w:ascii="Times New Roman" w:eastAsia="Times New Roman" w:hAnsi="Times New Roman" w:cs="Times New Roman"/>
                <w:sz w:val="24"/>
                <w:szCs w:val="24"/>
              </w:rPr>
              <w:t>– М:</w:t>
            </w:r>
            <w:r>
              <w:rPr>
                <w:rFonts w:ascii="Times New Roman" w:eastAsia="Times New Roman" w:hAnsi="Times New Roman" w:cs="Times New Roman"/>
                <w:sz w:val="24"/>
                <w:szCs w:val="24"/>
              </w:rPr>
              <w:t xml:space="preserve"> ТЦ Сфера, 2004</w:t>
            </w:r>
            <w:r w:rsidRPr="003F0BFB">
              <w:rPr>
                <w:rFonts w:ascii="Times New Roman" w:eastAsia="Times New Roman" w:hAnsi="Times New Roman" w:cs="Times New Roman"/>
                <w:sz w:val="24"/>
                <w:szCs w:val="24"/>
              </w:rPr>
              <w:t>.</w:t>
            </w:r>
          </w:p>
          <w:p w:rsidR="0075442D" w:rsidRPr="003F0BFB" w:rsidRDefault="0075442D" w:rsidP="00DB1FB4">
            <w:pPr>
              <w:shd w:val="clear" w:color="auto" w:fill="FFFFFF"/>
              <w:spacing w:after="0"/>
              <w:jc w:val="both"/>
              <w:rPr>
                <w:rFonts w:ascii="Times New Roman" w:eastAsia="Times New Roman" w:hAnsi="Times New Roman" w:cs="Times New Roman"/>
                <w:sz w:val="24"/>
                <w:szCs w:val="24"/>
              </w:rPr>
            </w:pPr>
            <w:proofErr w:type="spellStart"/>
            <w:r w:rsidRPr="003F0BFB">
              <w:rPr>
                <w:rFonts w:ascii="Times New Roman" w:eastAsia="Times New Roman" w:hAnsi="Times New Roman" w:cs="Times New Roman"/>
                <w:sz w:val="24"/>
                <w:szCs w:val="24"/>
              </w:rPr>
              <w:t>Ковинько</w:t>
            </w:r>
            <w:proofErr w:type="spellEnd"/>
            <w:r w:rsidRPr="003F0BFB">
              <w:rPr>
                <w:rFonts w:ascii="Times New Roman" w:eastAsia="Times New Roman" w:hAnsi="Times New Roman" w:cs="Times New Roman"/>
                <w:sz w:val="24"/>
                <w:szCs w:val="24"/>
              </w:rPr>
              <w:t xml:space="preserve"> Л.В. Секреты природы – это так интересно!- М: </w:t>
            </w:r>
            <w:proofErr w:type="spellStart"/>
            <w:r w:rsidRPr="003F0BFB">
              <w:rPr>
                <w:rFonts w:ascii="Times New Roman" w:eastAsia="Times New Roman" w:hAnsi="Times New Roman" w:cs="Times New Roman"/>
                <w:sz w:val="24"/>
                <w:szCs w:val="24"/>
              </w:rPr>
              <w:t>Линка</w:t>
            </w:r>
            <w:proofErr w:type="spellEnd"/>
            <w:r w:rsidRPr="003F0BFB">
              <w:rPr>
                <w:rFonts w:ascii="Times New Roman" w:eastAsia="Times New Roman" w:hAnsi="Times New Roman" w:cs="Times New Roman"/>
                <w:sz w:val="24"/>
                <w:szCs w:val="24"/>
              </w:rPr>
              <w:t>-Пресс, 2004.</w:t>
            </w:r>
          </w:p>
          <w:p w:rsidR="0075442D" w:rsidRDefault="0075442D" w:rsidP="00DB1FB4">
            <w:pPr>
              <w:shd w:val="clear" w:color="auto" w:fill="FFFFFF"/>
              <w:spacing w:after="0"/>
              <w:jc w:val="both"/>
              <w:rPr>
                <w:rFonts w:ascii="Times New Roman" w:eastAsia="Times New Roman" w:hAnsi="Times New Roman" w:cs="Times New Roman"/>
                <w:sz w:val="24"/>
                <w:szCs w:val="24"/>
              </w:rPr>
            </w:pPr>
            <w:r w:rsidRPr="003F0BFB">
              <w:rPr>
                <w:rFonts w:ascii="Times New Roman" w:eastAsia="Times New Roman" w:hAnsi="Times New Roman" w:cs="Times New Roman"/>
                <w:sz w:val="24"/>
                <w:szCs w:val="24"/>
              </w:rPr>
              <w:t>Кравченко И.В., Долгова Т.Л. Прогулки в детском саду. Младшая и средняя группы. – М: ТЦ Сфера, 2009.</w:t>
            </w:r>
          </w:p>
          <w:p w:rsidR="0075442D" w:rsidRDefault="0075442D" w:rsidP="00DB1FB4">
            <w:pPr>
              <w:shd w:val="clear" w:color="auto" w:fill="FFFFFF"/>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Листок на ладони: Методическое пособие по проведению экскурсий с целью экологического и эстетического воспитания дошкольников/ под ред. </w:t>
            </w:r>
            <w:proofErr w:type="spellStart"/>
            <w:r>
              <w:rPr>
                <w:rFonts w:ascii="Times New Roman" w:eastAsia="Times New Roman" w:hAnsi="Times New Roman" w:cs="Times New Roman"/>
                <w:sz w:val="24"/>
                <w:szCs w:val="24"/>
              </w:rPr>
              <w:t>Маневцовой</w:t>
            </w:r>
            <w:proofErr w:type="spellEnd"/>
            <w:r>
              <w:rPr>
                <w:rFonts w:ascii="Times New Roman" w:eastAsia="Times New Roman" w:hAnsi="Times New Roman" w:cs="Times New Roman"/>
                <w:sz w:val="24"/>
                <w:szCs w:val="24"/>
              </w:rPr>
              <w:t xml:space="preserve"> Л.М.- СПб</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ДЕТСТВО-ПРЕСС, 20</w:t>
            </w:r>
            <w:r w:rsidRPr="001B4124">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4D5E10">
              <w:rPr>
                <w:rFonts w:ascii="Times New Roman" w:eastAsia="Times New Roman" w:hAnsi="Times New Roman" w:cs="Times New Roman"/>
                <w:color w:val="FF0000"/>
                <w:sz w:val="24"/>
                <w:szCs w:val="24"/>
              </w:rPr>
              <w:t>.</w:t>
            </w:r>
          </w:p>
          <w:p w:rsidR="0075442D" w:rsidRDefault="0075442D" w:rsidP="00DB1FB4">
            <w:pPr>
              <w:shd w:val="clear" w:color="auto" w:fill="FFFFFF"/>
              <w:spacing w:after="0"/>
              <w:jc w:val="both"/>
              <w:rPr>
                <w:rFonts w:ascii="Times New Roman" w:eastAsia="Times New Roman" w:hAnsi="Times New Roman" w:cs="Times New Roman"/>
                <w:color w:val="FF0000"/>
                <w:sz w:val="24"/>
                <w:szCs w:val="24"/>
              </w:rPr>
            </w:pPr>
            <w:r w:rsidRPr="001B4124">
              <w:rPr>
                <w:rFonts w:ascii="Times New Roman" w:eastAsia="Times New Roman" w:hAnsi="Times New Roman" w:cs="Times New Roman"/>
                <w:sz w:val="24"/>
                <w:szCs w:val="24"/>
              </w:rPr>
              <w:t>Математика до школы: Пособие для воспитателей детских садов и родителей.- СПб</w:t>
            </w:r>
            <w:proofErr w:type="gramStart"/>
            <w:r w:rsidRPr="001B4124">
              <w:rPr>
                <w:rFonts w:ascii="Times New Roman" w:eastAsia="Times New Roman" w:hAnsi="Times New Roman" w:cs="Times New Roman"/>
                <w:sz w:val="24"/>
                <w:szCs w:val="24"/>
              </w:rPr>
              <w:t xml:space="preserve">.: </w:t>
            </w:r>
            <w:proofErr w:type="gramEnd"/>
            <w:r w:rsidRPr="001B4124">
              <w:rPr>
                <w:rFonts w:ascii="Times New Roman" w:eastAsia="Times New Roman" w:hAnsi="Times New Roman" w:cs="Times New Roman"/>
                <w:sz w:val="24"/>
                <w:szCs w:val="24"/>
              </w:rPr>
              <w:t>ДЕТСТВО-ПРЕСС, 2010</w:t>
            </w:r>
            <w:r w:rsidRPr="004D5E10">
              <w:rPr>
                <w:rFonts w:ascii="Times New Roman" w:eastAsia="Times New Roman" w:hAnsi="Times New Roman" w:cs="Times New Roman"/>
                <w:color w:val="FF0000"/>
                <w:sz w:val="24"/>
                <w:szCs w:val="24"/>
              </w:rPr>
              <w:t>.</w:t>
            </w:r>
          </w:p>
          <w:p w:rsidR="0075442D" w:rsidRPr="00505943" w:rsidRDefault="0075442D" w:rsidP="00DB1FB4">
            <w:pPr>
              <w:shd w:val="clear" w:color="auto" w:fill="FFFFFF"/>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Михай</w:t>
            </w:r>
            <w:r w:rsidRPr="00505943">
              <w:rPr>
                <w:rFonts w:ascii="Times New Roman" w:eastAsia="Times New Roman" w:hAnsi="Times New Roman" w:cs="Times New Roman"/>
                <w:sz w:val="24"/>
                <w:szCs w:val="24"/>
              </w:rPr>
              <w:t>лова</w:t>
            </w:r>
            <w:r w:rsidRPr="00505943">
              <w:rPr>
                <w:rStyle w:val="a9"/>
                <w:rFonts w:eastAsiaTheme="minorEastAsia"/>
                <w:sz w:val="24"/>
                <w:szCs w:val="24"/>
              </w:rPr>
              <w:t xml:space="preserve"> З.А. «Математика</w:t>
            </w:r>
            <w:r w:rsidRPr="00505943">
              <w:rPr>
                <w:rFonts w:ascii="Times New Roman" w:eastAsia="Times New Roman" w:hAnsi="Times New Roman" w:cs="Times New Roman"/>
                <w:i/>
                <w:sz w:val="24"/>
                <w:szCs w:val="24"/>
              </w:rPr>
              <w:t xml:space="preserve"> </w:t>
            </w:r>
            <w:r w:rsidRPr="00505943">
              <w:rPr>
                <w:rFonts w:ascii="Times New Roman" w:eastAsia="Times New Roman" w:hAnsi="Times New Roman" w:cs="Times New Roman"/>
                <w:sz w:val="24"/>
                <w:szCs w:val="24"/>
              </w:rPr>
              <w:t xml:space="preserve">до школы : пособие для воспитателей дет. садов и родителей» </w:t>
            </w:r>
            <w:proofErr w:type="gramStart"/>
            <w:r w:rsidRPr="00505943">
              <w:rPr>
                <w:rFonts w:ascii="Times New Roman" w:eastAsia="Times New Roman" w:hAnsi="Times New Roman" w:cs="Times New Roman"/>
                <w:sz w:val="24"/>
                <w:szCs w:val="24"/>
              </w:rPr>
              <w:t>-С</w:t>
            </w:r>
            <w:proofErr w:type="gramEnd"/>
            <w:r w:rsidRPr="00505943">
              <w:rPr>
                <w:rFonts w:ascii="Times New Roman" w:eastAsia="Times New Roman" w:hAnsi="Times New Roman" w:cs="Times New Roman"/>
                <w:sz w:val="24"/>
                <w:szCs w:val="24"/>
              </w:rPr>
              <w:t>Пб. : ДЕТСТВО-ПРЕСС, 2003.</w:t>
            </w:r>
          </w:p>
          <w:p w:rsidR="0075442D" w:rsidRDefault="0075442D" w:rsidP="00DB1FB4">
            <w:pPr>
              <w:tabs>
                <w:tab w:val="left" w:pos="1134"/>
              </w:tabs>
              <w:spacing w:after="0"/>
              <w:jc w:val="both"/>
              <w:rPr>
                <w:rFonts w:ascii="Times New Roman" w:eastAsia="Times New Roman" w:hAnsi="Times New Roman" w:cs="Times New Roman"/>
                <w:sz w:val="24"/>
                <w:szCs w:val="24"/>
              </w:rPr>
            </w:pPr>
            <w:r w:rsidRPr="00095A16">
              <w:rPr>
                <w:rFonts w:ascii="Times New Roman" w:eastAsia="Times New Roman" w:hAnsi="Times New Roman" w:cs="Times New Roman"/>
                <w:sz w:val="24"/>
                <w:szCs w:val="24"/>
              </w:rPr>
              <w:t>Михайлова З.А. Образовательная область «Познан</w:t>
            </w:r>
            <w:r>
              <w:rPr>
                <w:rFonts w:ascii="Times New Roman" w:eastAsia="Times New Roman" w:hAnsi="Times New Roman" w:cs="Times New Roman"/>
                <w:sz w:val="24"/>
                <w:szCs w:val="24"/>
              </w:rPr>
              <w:t>ие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СПб.: ДЕТСТВО -ПРЕСС, 2012.</w:t>
            </w:r>
          </w:p>
          <w:p w:rsidR="0075442D" w:rsidRDefault="0075442D" w:rsidP="00DB1FB4">
            <w:pPr>
              <w:tabs>
                <w:tab w:val="left" w:pos="11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прогулку, детский сад! Оборудование прогулочных площадок и организация совместной деятельности с детьми на прогулке./сост. </w:t>
            </w:r>
            <w:proofErr w:type="spellStart"/>
            <w:r>
              <w:rPr>
                <w:rFonts w:ascii="Times New Roman" w:eastAsia="Times New Roman" w:hAnsi="Times New Roman" w:cs="Times New Roman"/>
                <w:sz w:val="24"/>
                <w:szCs w:val="24"/>
              </w:rPr>
              <w:t>Нищева</w:t>
            </w:r>
            <w:proofErr w:type="spellEnd"/>
            <w:r>
              <w:rPr>
                <w:rFonts w:ascii="Times New Roman" w:eastAsia="Times New Roman" w:hAnsi="Times New Roman" w:cs="Times New Roman"/>
                <w:sz w:val="24"/>
                <w:szCs w:val="24"/>
              </w:rPr>
              <w:t xml:space="preserve"> Н.В.- СПб</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ДЕТСТВО-ПРЕСС, 2012</w:t>
            </w:r>
            <w:r w:rsidRPr="004D5E10">
              <w:rPr>
                <w:rFonts w:ascii="Times New Roman" w:eastAsia="Times New Roman" w:hAnsi="Times New Roman" w:cs="Times New Roman"/>
                <w:color w:val="FF0000"/>
                <w:sz w:val="24"/>
                <w:szCs w:val="24"/>
              </w:rPr>
              <w:t>.</w:t>
            </w:r>
          </w:p>
          <w:p w:rsidR="0075442D" w:rsidRDefault="0075442D" w:rsidP="00DB1FB4">
            <w:pPr>
              <w:shd w:val="clear" w:color="auto" w:fill="FFFFFF"/>
              <w:spacing w:after="0"/>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t>Нищева</w:t>
            </w:r>
            <w:proofErr w:type="spellEnd"/>
            <w:r>
              <w:rPr>
                <w:rFonts w:ascii="Times New Roman" w:eastAsia="Times New Roman" w:hAnsi="Times New Roman" w:cs="Times New Roman"/>
                <w:sz w:val="24"/>
                <w:szCs w:val="24"/>
              </w:rPr>
              <w:t xml:space="preserve"> Н.В., </w:t>
            </w:r>
            <w:proofErr w:type="spellStart"/>
            <w:r>
              <w:rPr>
                <w:rFonts w:ascii="Times New Roman" w:eastAsia="Times New Roman" w:hAnsi="Times New Roman" w:cs="Times New Roman"/>
                <w:sz w:val="24"/>
                <w:szCs w:val="24"/>
              </w:rPr>
              <w:t>Нищев</w:t>
            </w:r>
            <w:proofErr w:type="spellEnd"/>
            <w:r>
              <w:rPr>
                <w:rFonts w:ascii="Times New Roman" w:eastAsia="Times New Roman" w:hAnsi="Times New Roman" w:cs="Times New Roman"/>
                <w:sz w:val="24"/>
                <w:szCs w:val="24"/>
              </w:rPr>
              <w:t xml:space="preserve"> В.М. Веселая экология.- СПб</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ДЕТСТВО-ПРЕСС, 2002</w:t>
            </w:r>
            <w:r w:rsidRPr="004D5E10">
              <w:rPr>
                <w:rFonts w:ascii="Times New Roman" w:eastAsia="Times New Roman" w:hAnsi="Times New Roman" w:cs="Times New Roman"/>
                <w:color w:val="FF0000"/>
                <w:sz w:val="24"/>
                <w:szCs w:val="24"/>
              </w:rPr>
              <w:t>.</w:t>
            </w:r>
          </w:p>
          <w:p w:rsidR="0075442D" w:rsidRDefault="0075442D" w:rsidP="00DB1FB4">
            <w:pPr>
              <w:shd w:val="clear" w:color="auto" w:fill="FFFFFF"/>
              <w:spacing w:after="0"/>
              <w:jc w:val="both"/>
              <w:rPr>
                <w:rFonts w:ascii="Times New Roman" w:eastAsia="Times New Roman" w:hAnsi="Times New Roman" w:cs="Times New Roman"/>
                <w:sz w:val="24"/>
                <w:szCs w:val="24"/>
              </w:rPr>
            </w:pPr>
            <w:r w:rsidRPr="00C764AE">
              <w:rPr>
                <w:rFonts w:ascii="Times New Roman" w:eastAsia="Times New Roman" w:hAnsi="Times New Roman" w:cs="Times New Roman"/>
                <w:sz w:val="24"/>
                <w:szCs w:val="24"/>
              </w:rPr>
              <w:t>Логические блок</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Дьенеша</w:t>
            </w:r>
            <w:proofErr w:type="spellEnd"/>
            <w:r>
              <w:rPr>
                <w:rFonts w:ascii="Times New Roman" w:eastAsia="Times New Roman" w:hAnsi="Times New Roman" w:cs="Times New Roman"/>
                <w:sz w:val="24"/>
                <w:szCs w:val="24"/>
              </w:rPr>
              <w:t>.- СПб</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Корвет, 2011.</w:t>
            </w:r>
          </w:p>
          <w:p w:rsidR="0075442D" w:rsidRPr="00C764AE" w:rsidRDefault="0075442D" w:rsidP="00DB1FB4">
            <w:pPr>
              <w:shd w:val="clear" w:color="auto" w:fill="FFFFFF"/>
              <w:spacing w:after="0"/>
              <w:jc w:val="both"/>
              <w:rPr>
                <w:rFonts w:ascii="Times New Roman" w:eastAsia="Times New Roman" w:hAnsi="Times New Roman" w:cs="Times New Roman"/>
                <w:sz w:val="24"/>
                <w:szCs w:val="24"/>
              </w:rPr>
            </w:pPr>
            <w:r w:rsidRPr="00C764AE">
              <w:rPr>
                <w:rFonts w:ascii="Times New Roman" w:eastAsia="Times New Roman" w:hAnsi="Times New Roman" w:cs="Times New Roman"/>
                <w:sz w:val="24"/>
                <w:szCs w:val="24"/>
              </w:rPr>
              <w:t xml:space="preserve"> Палочки </w:t>
            </w:r>
            <w:proofErr w:type="spellStart"/>
            <w:r w:rsidRPr="00C764AE">
              <w:rPr>
                <w:rFonts w:ascii="Times New Roman" w:eastAsia="Times New Roman" w:hAnsi="Times New Roman" w:cs="Times New Roman"/>
                <w:sz w:val="24"/>
                <w:szCs w:val="24"/>
              </w:rPr>
              <w:t>Кюизенера</w:t>
            </w:r>
            <w:proofErr w:type="spellEnd"/>
            <w:r w:rsidRPr="00C764AE">
              <w:rPr>
                <w:rFonts w:ascii="Times New Roman" w:eastAsia="Times New Roman" w:hAnsi="Times New Roman" w:cs="Times New Roman"/>
                <w:sz w:val="24"/>
                <w:szCs w:val="24"/>
              </w:rPr>
              <w:t>.- СПб</w:t>
            </w:r>
            <w:proofErr w:type="gramStart"/>
            <w:r w:rsidRPr="00C764AE">
              <w:rPr>
                <w:rFonts w:ascii="Times New Roman" w:eastAsia="Times New Roman" w:hAnsi="Times New Roman" w:cs="Times New Roman"/>
                <w:sz w:val="24"/>
                <w:szCs w:val="24"/>
              </w:rPr>
              <w:t xml:space="preserve">.: </w:t>
            </w:r>
            <w:proofErr w:type="gramEnd"/>
            <w:r w:rsidRPr="00C764AE">
              <w:rPr>
                <w:rFonts w:ascii="Times New Roman" w:eastAsia="Times New Roman" w:hAnsi="Times New Roman" w:cs="Times New Roman"/>
                <w:sz w:val="24"/>
                <w:szCs w:val="24"/>
              </w:rPr>
              <w:t>Корвет, 2011.</w:t>
            </w:r>
          </w:p>
          <w:p w:rsidR="0075442D" w:rsidRPr="00C764AE" w:rsidRDefault="0075442D" w:rsidP="00DB1FB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w:t>
            </w:r>
            <w:proofErr w:type="spellStart"/>
            <w:r>
              <w:rPr>
                <w:rFonts w:ascii="Times New Roman" w:eastAsia="Times New Roman" w:hAnsi="Times New Roman" w:cs="Times New Roman"/>
                <w:sz w:val="24"/>
                <w:szCs w:val="24"/>
              </w:rPr>
              <w:t>Воскобовича</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СПб</w:t>
            </w:r>
            <w:r w:rsidRPr="00C764AE">
              <w:rPr>
                <w:rFonts w:ascii="Times New Roman" w:eastAsia="Times New Roman" w:hAnsi="Times New Roman" w:cs="Times New Roman"/>
                <w:sz w:val="24"/>
                <w:szCs w:val="24"/>
              </w:rPr>
              <w:t>.: РИВ, 2011.</w:t>
            </w:r>
          </w:p>
        </w:tc>
      </w:tr>
    </w:tbl>
    <w:p w:rsidR="00EE66D1" w:rsidRPr="00C764AE" w:rsidRDefault="00EE66D1" w:rsidP="00DB1FB4">
      <w:pPr>
        <w:shd w:val="clear" w:color="auto" w:fill="FFFFFF"/>
        <w:spacing w:after="0"/>
        <w:jc w:val="both"/>
        <w:rPr>
          <w:rFonts w:ascii="Times New Roman" w:eastAsia="Times New Roman" w:hAnsi="Times New Roman" w:cs="Times New Roman"/>
          <w:spacing w:val="-1"/>
          <w:sz w:val="24"/>
          <w:szCs w:val="28"/>
        </w:rPr>
      </w:pPr>
    </w:p>
    <w:p w:rsidR="00EE66D1" w:rsidRDefault="00EE66D1" w:rsidP="00DB1FB4">
      <w:pPr>
        <w:shd w:val="clear" w:color="auto" w:fill="FFFFFF"/>
        <w:tabs>
          <w:tab w:val="left" w:pos="1134"/>
        </w:tabs>
        <w:spacing w:after="0" w:line="360" w:lineRule="auto"/>
        <w:jc w:val="both"/>
        <w:rPr>
          <w:rFonts w:ascii="Times New Roman" w:hAnsi="Times New Roman"/>
          <w:b/>
          <w:spacing w:val="-1"/>
          <w:sz w:val="24"/>
          <w:szCs w:val="28"/>
        </w:rPr>
      </w:pPr>
    </w:p>
    <w:p w:rsidR="00EE66D1" w:rsidRPr="003F0BFB" w:rsidRDefault="00EE66D1" w:rsidP="00DB1FB4">
      <w:pPr>
        <w:shd w:val="clear" w:color="auto" w:fill="FFFFFF"/>
        <w:tabs>
          <w:tab w:val="left" w:pos="1134"/>
        </w:tabs>
        <w:spacing w:after="0" w:line="360" w:lineRule="auto"/>
        <w:jc w:val="both"/>
        <w:rPr>
          <w:rFonts w:ascii="Times New Roman" w:eastAsia="Times New Roman" w:hAnsi="Times New Roman" w:cs="Times New Roman"/>
          <w:b/>
          <w:spacing w:val="-1"/>
          <w:sz w:val="24"/>
          <w:szCs w:val="28"/>
        </w:rPr>
      </w:pPr>
      <w:r w:rsidRPr="00C764AE">
        <w:rPr>
          <w:rFonts w:ascii="Times New Roman" w:hAnsi="Times New Roman"/>
          <w:b/>
          <w:spacing w:val="-1"/>
          <w:sz w:val="24"/>
          <w:szCs w:val="28"/>
        </w:rPr>
        <w:t>О</w:t>
      </w:r>
      <w:r w:rsidRPr="00C764AE">
        <w:rPr>
          <w:rFonts w:ascii="Times New Roman" w:eastAsia="Times New Roman" w:hAnsi="Times New Roman" w:cs="Times New Roman"/>
          <w:b/>
          <w:spacing w:val="-1"/>
          <w:sz w:val="24"/>
          <w:szCs w:val="28"/>
        </w:rPr>
        <w:t>бразовательн</w:t>
      </w:r>
      <w:r w:rsidRPr="00C764AE">
        <w:rPr>
          <w:rFonts w:ascii="Times New Roman" w:hAnsi="Times New Roman"/>
          <w:b/>
          <w:spacing w:val="-1"/>
          <w:sz w:val="24"/>
          <w:szCs w:val="28"/>
        </w:rPr>
        <w:t xml:space="preserve">ая </w:t>
      </w:r>
      <w:r w:rsidRPr="00C764AE">
        <w:rPr>
          <w:rFonts w:ascii="Times New Roman" w:eastAsia="Times New Roman" w:hAnsi="Times New Roman" w:cs="Times New Roman"/>
          <w:b/>
          <w:spacing w:val="-1"/>
          <w:sz w:val="24"/>
          <w:szCs w:val="28"/>
        </w:rPr>
        <w:t xml:space="preserve"> област</w:t>
      </w:r>
      <w:r w:rsidRPr="00C764AE">
        <w:rPr>
          <w:rFonts w:ascii="Times New Roman" w:hAnsi="Times New Roman"/>
          <w:b/>
          <w:spacing w:val="-1"/>
          <w:sz w:val="24"/>
          <w:szCs w:val="28"/>
        </w:rPr>
        <w:t>ь</w:t>
      </w:r>
      <w:r w:rsidRPr="00C764AE">
        <w:rPr>
          <w:rFonts w:ascii="Times New Roman" w:eastAsia="Times New Roman" w:hAnsi="Times New Roman" w:cs="Times New Roman"/>
          <w:b/>
          <w:spacing w:val="-1"/>
          <w:sz w:val="24"/>
          <w:szCs w:val="28"/>
        </w:rPr>
        <w:t xml:space="preserve"> «</w:t>
      </w:r>
      <w:r w:rsidRPr="00C764AE">
        <w:rPr>
          <w:rFonts w:ascii="Times New Roman" w:hAnsi="Times New Roman"/>
          <w:b/>
          <w:spacing w:val="-1"/>
          <w:sz w:val="24"/>
          <w:szCs w:val="28"/>
        </w:rPr>
        <w:t>Речевое развитие</w:t>
      </w:r>
      <w:r>
        <w:rPr>
          <w:rFonts w:ascii="Times New Roman" w:eastAsia="Times New Roman" w:hAnsi="Times New Roman" w:cs="Times New Roman"/>
          <w:b/>
          <w:spacing w:val="-1"/>
          <w:sz w:val="24"/>
          <w:szCs w:val="28"/>
        </w:rPr>
        <w:t>».</w:t>
      </w:r>
    </w:p>
    <w:p w:rsidR="0075442D" w:rsidRDefault="0075442D" w:rsidP="00DB1FB4">
      <w:pPr>
        <w:spacing w:after="0"/>
        <w:jc w:val="both"/>
        <w:rPr>
          <w:rFonts w:ascii="Times New Roman" w:eastAsia="Times New Roman" w:hAnsi="Times New Roman" w:cs="Times New Roman"/>
          <w:sz w:val="24"/>
          <w:szCs w:val="28"/>
        </w:rPr>
      </w:pPr>
    </w:p>
    <w:p w:rsidR="0075442D" w:rsidRDefault="0075442D" w:rsidP="00DB1FB4">
      <w:pPr>
        <w:spacing w:after="0"/>
        <w:jc w:val="both"/>
        <w:rPr>
          <w:rFonts w:ascii="Times New Roman" w:eastAsia="Times New Roman" w:hAnsi="Times New Roman" w:cs="Times New Roman"/>
          <w:sz w:val="24"/>
          <w:szCs w:val="28"/>
        </w:rPr>
      </w:pPr>
    </w:p>
    <w:p w:rsidR="00EE66D1" w:rsidRPr="00C764AE" w:rsidRDefault="00EE66D1" w:rsidP="00DB1FB4">
      <w:pPr>
        <w:spacing w:after="0"/>
        <w:jc w:val="both"/>
        <w:rPr>
          <w:rFonts w:ascii="Times New Roman" w:eastAsia="Times New Roman" w:hAnsi="Times New Roman" w:cs="Times New Roman"/>
          <w:sz w:val="24"/>
          <w:szCs w:val="28"/>
        </w:rPr>
      </w:pPr>
      <w:r w:rsidRPr="00C764AE">
        <w:rPr>
          <w:rFonts w:ascii="Times New Roman" w:eastAsia="Times New Roman" w:hAnsi="Times New Roman" w:cs="Times New Roman"/>
          <w:sz w:val="24"/>
          <w:szCs w:val="28"/>
        </w:rPr>
        <w:t>Цель: овладение конструктивными способами и средствами взаимодействия с окружающими людьми через решение следующих задач:</w:t>
      </w:r>
    </w:p>
    <w:p w:rsidR="00EE66D1" w:rsidRPr="00C764AE" w:rsidRDefault="00EE66D1" w:rsidP="00DB1FB4">
      <w:pPr>
        <w:spacing w:after="0"/>
        <w:jc w:val="both"/>
        <w:rPr>
          <w:rFonts w:ascii="Times New Roman" w:eastAsia="Times New Roman" w:hAnsi="Times New Roman" w:cs="Times New Roman"/>
          <w:sz w:val="24"/>
          <w:szCs w:val="28"/>
        </w:rPr>
      </w:pPr>
      <w:r w:rsidRPr="00C764AE">
        <w:rPr>
          <w:rFonts w:ascii="Times New Roman" w:eastAsia="Times New Roman" w:hAnsi="Times New Roman" w:cs="Times New Roman"/>
          <w:sz w:val="24"/>
          <w:szCs w:val="28"/>
        </w:rPr>
        <w:t xml:space="preserve">– развитие свободного общения </w:t>
      </w:r>
      <w:proofErr w:type="gramStart"/>
      <w:r w:rsidRPr="00C764AE">
        <w:rPr>
          <w:rFonts w:ascii="Times New Roman" w:eastAsia="Times New Roman" w:hAnsi="Times New Roman" w:cs="Times New Roman"/>
          <w:sz w:val="24"/>
          <w:szCs w:val="28"/>
        </w:rPr>
        <w:t>со</w:t>
      </w:r>
      <w:proofErr w:type="gramEnd"/>
      <w:r w:rsidRPr="00C764AE">
        <w:rPr>
          <w:rFonts w:ascii="Times New Roman" w:eastAsia="Times New Roman" w:hAnsi="Times New Roman" w:cs="Times New Roman"/>
          <w:sz w:val="24"/>
          <w:szCs w:val="28"/>
        </w:rPr>
        <w:t xml:space="preserve"> взрослыми и детьми;</w:t>
      </w:r>
    </w:p>
    <w:p w:rsidR="00EE66D1" w:rsidRPr="00C764AE" w:rsidRDefault="00EE66D1" w:rsidP="00DB1FB4">
      <w:pPr>
        <w:tabs>
          <w:tab w:val="left" w:pos="360"/>
        </w:tabs>
        <w:spacing w:after="0"/>
        <w:jc w:val="both"/>
        <w:rPr>
          <w:rFonts w:ascii="Times New Roman" w:eastAsia="Times New Roman" w:hAnsi="Times New Roman" w:cs="Times New Roman"/>
          <w:sz w:val="24"/>
          <w:szCs w:val="28"/>
        </w:rPr>
      </w:pPr>
      <w:proofErr w:type="gramStart"/>
      <w:r w:rsidRPr="00C764AE">
        <w:rPr>
          <w:rFonts w:ascii="Times New Roman" w:eastAsia="Times New Roman" w:hAnsi="Times New Roman" w:cs="Times New Roman"/>
          <w:sz w:val="24"/>
          <w:szCs w:val="28"/>
        </w:rPr>
        <w:t xml:space="preserve">– развитие всех компонентов устной  речи детей (лексической стороны, грамматического строя речи, произносительной </w:t>
      </w:r>
      <w:proofErr w:type="gramEnd"/>
    </w:p>
    <w:p w:rsidR="00EE66D1" w:rsidRPr="00C764AE" w:rsidRDefault="00EE66D1" w:rsidP="00DB1FB4">
      <w:pPr>
        <w:tabs>
          <w:tab w:val="left" w:pos="360"/>
        </w:tabs>
        <w:spacing w:after="0"/>
        <w:jc w:val="both"/>
        <w:rPr>
          <w:rFonts w:ascii="Times New Roman" w:eastAsia="Times New Roman" w:hAnsi="Times New Roman" w:cs="Times New Roman"/>
          <w:sz w:val="24"/>
          <w:szCs w:val="28"/>
        </w:rPr>
      </w:pPr>
      <w:r w:rsidRPr="00C764AE">
        <w:rPr>
          <w:rFonts w:ascii="Times New Roman" w:eastAsia="Times New Roman" w:hAnsi="Times New Roman" w:cs="Times New Roman"/>
          <w:sz w:val="24"/>
          <w:szCs w:val="28"/>
        </w:rPr>
        <w:t xml:space="preserve">   стороны речи; связной речи — диалогической и монологической форм) в различных формах и видах детской </w:t>
      </w:r>
    </w:p>
    <w:p w:rsidR="00EE66D1" w:rsidRPr="00C764AE" w:rsidRDefault="00EE66D1" w:rsidP="00DB1FB4">
      <w:pPr>
        <w:tabs>
          <w:tab w:val="left" w:pos="360"/>
        </w:tabs>
        <w:spacing w:after="0"/>
        <w:jc w:val="both"/>
        <w:rPr>
          <w:rFonts w:ascii="Times New Roman" w:eastAsia="Times New Roman" w:hAnsi="Times New Roman" w:cs="Times New Roman"/>
          <w:sz w:val="24"/>
          <w:szCs w:val="28"/>
        </w:rPr>
      </w:pPr>
      <w:r w:rsidRPr="00C764AE">
        <w:rPr>
          <w:rFonts w:ascii="Times New Roman" w:eastAsia="Times New Roman" w:hAnsi="Times New Roman" w:cs="Times New Roman"/>
          <w:sz w:val="24"/>
          <w:szCs w:val="28"/>
        </w:rPr>
        <w:t xml:space="preserve">   деятельности;</w:t>
      </w:r>
    </w:p>
    <w:p w:rsidR="00EE66D1" w:rsidRDefault="00EE66D1" w:rsidP="00DB1FB4">
      <w:pPr>
        <w:tabs>
          <w:tab w:val="left" w:pos="360"/>
        </w:tabs>
        <w:spacing w:after="0"/>
        <w:jc w:val="both"/>
        <w:rPr>
          <w:rFonts w:ascii="Times New Roman" w:hAnsi="Times New Roman"/>
          <w:sz w:val="24"/>
          <w:szCs w:val="28"/>
        </w:rPr>
      </w:pPr>
      <w:r w:rsidRPr="00C764AE">
        <w:rPr>
          <w:rFonts w:ascii="Times New Roman" w:eastAsia="Times New Roman" w:hAnsi="Times New Roman" w:cs="Times New Roman"/>
          <w:sz w:val="24"/>
          <w:szCs w:val="28"/>
        </w:rPr>
        <w:t>– практическое овладение воспитанниками нормами речи</w:t>
      </w:r>
      <w:r>
        <w:rPr>
          <w:rFonts w:ascii="Times New Roman" w:hAnsi="Times New Roman"/>
          <w:sz w:val="24"/>
          <w:szCs w:val="28"/>
        </w:rPr>
        <w:t>;</w:t>
      </w:r>
    </w:p>
    <w:p w:rsidR="00EE66D1" w:rsidRPr="00C764AE" w:rsidRDefault="00EE66D1" w:rsidP="00DB1FB4">
      <w:pPr>
        <w:tabs>
          <w:tab w:val="left" w:pos="567"/>
        </w:tabs>
        <w:spacing w:after="0"/>
        <w:jc w:val="both"/>
        <w:rPr>
          <w:rFonts w:ascii="Times New Roman" w:eastAsia="Times New Roman" w:hAnsi="Times New Roman" w:cs="Times New Roman"/>
          <w:sz w:val="24"/>
          <w:szCs w:val="28"/>
        </w:rPr>
      </w:pPr>
      <w:r w:rsidRPr="00C764AE">
        <w:rPr>
          <w:rFonts w:ascii="Times New Roman" w:eastAsia="Times New Roman" w:hAnsi="Times New Roman" w:cs="Times New Roman"/>
          <w:sz w:val="24"/>
          <w:szCs w:val="28"/>
        </w:rPr>
        <w:t>– развитие литературной речи;</w:t>
      </w:r>
    </w:p>
    <w:p w:rsidR="00EE66D1" w:rsidRPr="00C764AE" w:rsidRDefault="00EE66D1" w:rsidP="00DB1FB4">
      <w:pPr>
        <w:tabs>
          <w:tab w:val="left" w:pos="567"/>
        </w:tabs>
        <w:spacing w:after="0"/>
        <w:jc w:val="both"/>
        <w:rPr>
          <w:rFonts w:ascii="Times New Roman" w:eastAsia="Times New Roman" w:hAnsi="Times New Roman" w:cs="Times New Roman"/>
          <w:sz w:val="24"/>
          <w:szCs w:val="28"/>
        </w:rPr>
      </w:pPr>
      <w:r w:rsidRPr="00C764AE">
        <w:rPr>
          <w:rFonts w:ascii="Times New Roman" w:eastAsia="Times New Roman" w:hAnsi="Times New Roman" w:cs="Times New Roman"/>
          <w:sz w:val="24"/>
          <w:szCs w:val="28"/>
        </w:rPr>
        <w:lastRenderedPageBreak/>
        <w:t>– приобщение к словесному искусству, в том числе развитие художественного восприятия и эстетического вкуса.</w:t>
      </w:r>
    </w:p>
    <w:tbl>
      <w:tblPr>
        <w:tblpPr w:leftFromText="180" w:rightFromText="180" w:vertAnchor="text" w:horzAnchor="margin" w:tblpX="75" w:tblpY="43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7941"/>
      </w:tblGrid>
      <w:tr w:rsidR="00EE66D1" w:rsidRPr="00C764AE" w:rsidTr="00EE66D1">
        <w:trPr>
          <w:trHeight w:val="706"/>
        </w:trPr>
        <w:tc>
          <w:tcPr>
            <w:tcW w:w="1381" w:type="dxa"/>
            <w:tcBorders>
              <w:top w:val="single" w:sz="4" w:space="0" w:color="000000"/>
              <w:left w:val="single" w:sz="4" w:space="0" w:color="000000"/>
              <w:right w:val="single" w:sz="4" w:space="0" w:color="000000"/>
            </w:tcBorders>
          </w:tcPr>
          <w:p w:rsidR="00EE66D1" w:rsidRPr="00C764AE" w:rsidRDefault="00EE66D1" w:rsidP="00DB1FB4">
            <w:pPr>
              <w:spacing w:after="0"/>
              <w:jc w:val="both"/>
              <w:rPr>
                <w:rFonts w:ascii="Times New Roman" w:eastAsia="Times New Roman" w:hAnsi="Times New Roman" w:cs="Times New Roman"/>
                <w:spacing w:val="-1"/>
                <w:sz w:val="24"/>
                <w:szCs w:val="28"/>
              </w:rPr>
            </w:pPr>
            <w:r w:rsidRPr="00C764AE">
              <w:rPr>
                <w:rFonts w:ascii="Times New Roman" w:eastAsia="Arial Unicode MS" w:hAnsi="Times New Roman" w:cs="Times New Roman"/>
                <w:bCs/>
                <w:color w:val="000000"/>
                <w:sz w:val="24"/>
                <w:szCs w:val="28"/>
              </w:rPr>
              <w:t xml:space="preserve">     </w:t>
            </w:r>
            <w:r w:rsidRPr="00C764AE">
              <w:rPr>
                <w:rFonts w:ascii="Times New Roman" w:eastAsia="Times New Roman" w:hAnsi="Times New Roman" w:cs="Times New Roman"/>
                <w:spacing w:val="-1"/>
                <w:sz w:val="24"/>
                <w:szCs w:val="28"/>
              </w:rPr>
              <w:t>Перечень программ и технологий</w:t>
            </w:r>
          </w:p>
        </w:tc>
        <w:tc>
          <w:tcPr>
            <w:tcW w:w="7941" w:type="dxa"/>
            <w:tcBorders>
              <w:top w:val="single" w:sz="4" w:space="0" w:color="000000"/>
              <w:left w:val="single" w:sz="4" w:space="0" w:color="000000"/>
              <w:right w:val="single" w:sz="4" w:space="0" w:color="000000"/>
            </w:tcBorders>
          </w:tcPr>
          <w:p w:rsidR="00EE66D1" w:rsidRPr="00B41DD9" w:rsidRDefault="00EE66D1" w:rsidP="00DB1FB4">
            <w:pPr>
              <w:shd w:val="clear" w:color="auto" w:fill="FFFFFF"/>
              <w:spacing w:after="0"/>
              <w:jc w:val="both"/>
              <w:rPr>
                <w:rStyle w:val="a9"/>
                <w:rFonts w:eastAsiaTheme="minorEastAsia"/>
                <w:i w:val="0"/>
                <w:color w:val="FF0000"/>
                <w:sz w:val="24"/>
                <w:szCs w:val="28"/>
              </w:rPr>
            </w:pPr>
            <w:r w:rsidRPr="00B41DD9">
              <w:rPr>
                <w:rStyle w:val="a9"/>
                <w:rFonts w:eastAsiaTheme="minorEastAsia"/>
                <w:i w:val="0"/>
                <w:sz w:val="24"/>
                <w:szCs w:val="28"/>
              </w:rPr>
              <w:t>Акулова О.В., Гурович Л.М. Образовательная область «Чтение художественной литературы»</w:t>
            </w:r>
            <w:proofErr w:type="gramStart"/>
            <w:r w:rsidRPr="00B41DD9">
              <w:rPr>
                <w:rStyle w:val="a9"/>
                <w:rFonts w:eastAsiaTheme="minorEastAsia"/>
                <w:i w:val="0"/>
                <w:color w:val="FF0000"/>
                <w:sz w:val="24"/>
                <w:szCs w:val="28"/>
              </w:rPr>
              <w:t xml:space="preserve"> </w:t>
            </w:r>
            <w:r w:rsidRPr="00B41DD9">
              <w:rPr>
                <w:rFonts w:ascii="Times New Roman" w:eastAsia="Times New Roman" w:hAnsi="Times New Roman" w:cs="Times New Roman"/>
                <w:sz w:val="24"/>
                <w:szCs w:val="24"/>
              </w:rPr>
              <w:t>.</w:t>
            </w:r>
            <w:proofErr w:type="gramEnd"/>
            <w:r w:rsidRPr="00B41DD9">
              <w:rPr>
                <w:rFonts w:ascii="Times New Roman" w:eastAsia="Times New Roman" w:hAnsi="Times New Roman" w:cs="Times New Roman"/>
                <w:sz w:val="24"/>
                <w:szCs w:val="24"/>
              </w:rPr>
              <w:t>- СПб.: ДЕТСТВО-ПРЕСС, 2012</w:t>
            </w:r>
            <w:r w:rsidRPr="00B41DD9">
              <w:rPr>
                <w:rFonts w:ascii="Times New Roman" w:eastAsia="Times New Roman" w:hAnsi="Times New Roman" w:cs="Times New Roman"/>
                <w:color w:val="FF0000"/>
                <w:sz w:val="24"/>
                <w:szCs w:val="24"/>
              </w:rPr>
              <w:t>.</w:t>
            </w:r>
          </w:p>
          <w:p w:rsidR="00EE66D1" w:rsidRDefault="00EE66D1" w:rsidP="00DB1FB4">
            <w:pPr>
              <w:shd w:val="clear" w:color="auto" w:fill="FFFFFF"/>
              <w:spacing w:after="0"/>
              <w:jc w:val="both"/>
              <w:rPr>
                <w:rFonts w:ascii="Times New Roman" w:eastAsia="Times New Roman" w:hAnsi="Times New Roman" w:cs="Times New Roman"/>
                <w:color w:val="FF0000"/>
                <w:sz w:val="24"/>
                <w:szCs w:val="24"/>
              </w:rPr>
            </w:pPr>
            <w:r w:rsidRPr="00B41DD9">
              <w:rPr>
                <w:rFonts w:ascii="Times New Roman" w:eastAsia="Times New Roman" w:hAnsi="Times New Roman" w:cs="Times New Roman"/>
                <w:sz w:val="24"/>
                <w:szCs w:val="24"/>
              </w:rPr>
              <w:t>Белоусова Л.Е. Удивительные</w:t>
            </w:r>
            <w:r w:rsidRPr="00FF7BF5">
              <w:rPr>
                <w:rFonts w:ascii="Times New Roman" w:eastAsia="Times New Roman" w:hAnsi="Times New Roman" w:cs="Times New Roman"/>
                <w:sz w:val="24"/>
                <w:szCs w:val="24"/>
              </w:rPr>
              <w:t xml:space="preserve"> истории. Конспекты занятий по развитию речи с использованием элементов ТРИЗ для детей старшего дошкольного возраста. -</w:t>
            </w:r>
            <w:r>
              <w:rPr>
                <w:rFonts w:ascii="Times New Roman" w:eastAsia="Times New Roman" w:hAnsi="Times New Roman" w:cs="Times New Roman"/>
                <w:sz w:val="24"/>
                <w:szCs w:val="24"/>
              </w:rPr>
              <w:t xml:space="preserve"> СПб</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ДЕТСТВО-ПРЕСС, 2003</w:t>
            </w:r>
            <w:r w:rsidRPr="004D5E10">
              <w:rPr>
                <w:rFonts w:ascii="Times New Roman" w:eastAsia="Times New Roman" w:hAnsi="Times New Roman" w:cs="Times New Roman"/>
                <w:color w:val="FF0000"/>
                <w:sz w:val="24"/>
                <w:szCs w:val="24"/>
              </w:rPr>
              <w:t>.</w:t>
            </w:r>
          </w:p>
          <w:p w:rsidR="00EE66D1" w:rsidRPr="00FF7BF5" w:rsidRDefault="00EE66D1" w:rsidP="00DB1FB4">
            <w:pPr>
              <w:shd w:val="clear" w:color="auto" w:fill="FFFFFF"/>
              <w:spacing w:after="0"/>
              <w:jc w:val="both"/>
              <w:rPr>
                <w:rFonts w:ascii="Times New Roman" w:eastAsia="Times New Roman" w:hAnsi="Times New Roman" w:cs="Times New Roman"/>
                <w:sz w:val="24"/>
                <w:szCs w:val="28"/>
              </w:rPr>
            </w:pPr>
            <w:r w:rsidRPr="00571B61">
              <w:rPr>
                <w:rFonts w:ascii="Times New Roman" w:eastAsia="Times New Roman" w:hAnsi="Times New Roman" w:cs="Times New Roman"/>
                <w:sz w:val="24"/>
                <w:szCs w:val="28"/>
              </w:rPr>
              <w:t>Гогоберидзе А.Г. Образовательная область «Коммуникац</w:t>
            </w:r>
            <w:r>
              <w:rPr>
                <w:rFonts w:ascii="Times New Roman" w:eastAsia="Times New Roman" w:hAnsi="Times New Roman" w:cs="Times New Roman"/>
                <w:sz w:val="24"/>
                <w:szCs w:val="28"/>
              </w:rPr>
              <w:t xml:space="preserve">ия» СПб.: ДЕТСТВО </w:t>
            </w:r>
            <w:proofErr w:type="gramStart"/>
            <w:r>
              <w:rPr>
                <w:rFonts w:ascii="Times New Roman" w:eastAsia="Times New Roman" w:hAnsi="Times New Roman" w:cs="Times New Roman"/>
                <w:sz w:val="24"/>
                <w:szCs w:val="28"/>
              </w:rPr>
              <w:t>-П</w:t>
            </w:r>
            <w:proofErr w:type="gramEnd"/>
            <w:r>
              <w:rPr>
                <w:rFonts w:ascii="Times New Roman" w:eastAsia="Times New Roman" w:hAnsi="Times New Roman" w:cs="Times New Roman"/>
                <w:sz w:val="24"/>
                <w:szCs w:val="28"/>
              </w:rPr>
              <w:t>РЕСС, 2012.</w:t>
            </w:r>
          </w:p>
          <w:p w:rsidR="00EE66D1" w:rsidRPr="00FF7BF5" w:rsidRDefault="00EE66D1" w:rsidP="00DB1FB4">
            <w:pPr>
              <w:shd w:val="clear" w:color="auto" w:fill="FFFFFF"/>
              <w:spacing w:after="0"/>
              <w:jc w:val="both"/>
              <w:rPr>
                <w:rFonts w:ascii="Times New Roman" w:eastAsia="Arial Unicode MS" w:hAnsi="Times New Roman" w:cs="Times New Roman"/>
                <w:bCs/>
                <w:sz w:val="24"/>
                <w:szCs w:val="28"/>
              </w:rPr>
            </w:pPr>
            <w:proofErr w:type="spellStart"/>
            <w:proofErr w:type="gramStart"/>
            <w:r w:rsidRPr="00FF7BF5">
              <w:rPr>
                <w:rFonts w:ascii="Times New Roman" w:eastAsia="Arial Unicode MS" w:hAnsi="Times New Roman" w:cs="Times New Roman"/>
                <w:bCs/>
                <w:sz w:val="24"/>
                <w:szCs w:val="28"/>
              </w:rPr>
              <w:t>Журова</w:t>
            </w:r>
            <w:proofErr w:type="spellEnd"/>
            <w:r w:rsidRPr="00FF7BF5">
              <w:rPr>
                <w:rFonts w:ascii="Times New Roman" w:eastAsia="Arial Unicode MS" w:hAnsi="Times New Roman" w:cs="Times New Roman"/>
                <w:bCs/>
                <w:sz w:val="24"/>
                <w:szCs w:val="28"/>
              </w:rPr>
              <w:t xml:space="preserve"> Л.Е</w:t>
            </w:r>
            <w:r>
              <w:rPr>
                <w:rFonts w:ascii="Times New Roman" w:eastAsia="Arial Unicode MS" w:hAnsi="Times New Roman" w:cs="Times New Roman"/>
                <w:bCs/>
                <w:sz w:val="24"/>
                <w:szCs w:val="28"/>
              </w:rPr>
              <w:t xml:space="preserve">, </w:t>
            </w:r>
            <w:proofErr w:type="spellStart"/>
            <w:r>
              <w:rPr>
                <w:rFonts w:ascii="Times New Roman" w:eastAsia="Arial Unicode MS" w:hAnsi="Times New Roman" w:cs="Times New Roman"/>
                <w:bCs/>
                <w:sz w:val="24"/>
                <w:szCs w:val="28"/>
              </w:rPr>
              <w:t>Варенцова</w:t>
            </w:r>
            <w:proofErr w:type="spellEnd"/>
            <w:r>
              <w:rPr>
                <w:rFonts w:ascii="Times New Roman" w:eastAsia="Arial Unicode MS" w:hAnsi="Times New Roman" w:cs="Times New Roman"/>
                <w:bCs/>
                <w:sz w:val="24"/>
                <w:szCs w:val="28"/>
              </w:rPr>
              <w:t xml:space="preserve"> Н.С., Дурова Н.В, Невская Л.Н</w:t>
            </w:r>
            <w:r w:rsidRPr="00FF7BF5">
              <w:rPr>
                <w:rFonts w:ascii="Times New Roman" w:eastAsia="Arial Unicode MS" w:hAnsi="Times New Roman" w:cs="Times New Roman"/>
                <w:bCs/>
                <w:sz w:val="24"/>
                <w:szCs w:val="28"/>
              </w:rPr>
              <w:t xml:space="preserve">. </w:t>
            </w:r>
            <w:r>
              <w:rPr>
                <w:rFonts w:ascii="Times New Roman" w:eastAsia="Arial Unicode MS" w:hAnsi="Times New Roman" w:cs="Times New Roman"/>
                <w:bCs/>
                <w:sz w:val="24"/>
                <w:szCs w:val="28"/>
              </w:rPr>
              <w:t>Обучение дошкольников грамоте.</w:t>
            </w:r>
            <w:proofErr w:type="gramEnd"/>
            <w:r>
              <w:rPr>
                <w:rFonts w:ascii="Times New Roman" w:eastAsia="Arial Unicode MS" w:hAnsi="Times New Roman" w:cs="Times New Roman"/>
                <w:bCs/>
                <w:sz w:val="24"/>
                <w:szCs w:val="28"/>
              </w:rPr>
              <w:t xml:space="preserve"> – М</w:t>
            </w:r>
            <w:proofErr w:type="gramStart"/>
            <w:r>
              <w:rPr>
                <w:rFonts w:ascii="Times New Roman" w:eastAsia="Arial Unicode MS" w:hAnsi="Times New Roman" w:cs="Times New Roman"/>
                <w:bCs/>
                <w:sz w:val="24"/>
                <w:szCs w:val="28"/>
              </w:rPr>
              <w:t>:Ш</w:t>
            </w:r>
            <w:proofErr w:type="gramEnd"/>
            <w:r>
              <w:rPr>
                <w:rFonts w:ascii="Times New Roman" w:eastAsia="Arial Unicode MS" w:hAnsi="Times New Roman" w:cs="Times New Roman"/>
                <w:bCs/>
                <w:sz w:val="24"/>
                <w:szCs w:val="28"/>
              </w:rPr>
              <w:t>кольная пресса, 2002.</w:t>
            </w:r>
          </w:p>
          <w:p w:rsidR="00EE66D1" w:rsidRPr="00B41DD9" w:rsidRDefault="00EE66D1" w:rsidP="00DB1FB4">
            <w:pPr>
              <w:shd w:val="clear" w:color="auto" w:fill="FFFFFF"/>
              <w:spacing w:after="0"/>
              <w:jc w:val="both"/>
              <w:rPr>
                <w:rFonts w:ascii="Times New Roman" w:eastAsia="Times New Roman" w:hAnsi="Times New Roman" w:cs="Times New Roman"/>
                <w:color w:val="FF0000"/>
                <w:sz w:val="24"/>
                <w:szCs w:val="24"/>
              </w:rPr>
            </w:pPr>
            <w:r w:rsidRPr="00B41DD9">
              <w:rPr>
                <w:rStyle w:val="a9"/>
                <w:rFonts w:eastAsiaTheme="minorEastAsia"/>
                <w:i w:val="0"/>
                <w:sz w:val="24"/>
                <w:szCs w:val="24"/>
              </w:rPr>
              <w:t>Куликовская Т.А. Говорим и играем. Картотека упражнений, игр, текстов для автоматизации звуков</w:t>
            </w:r>
            <w:r w:rsidRPr="00B41DD9">
              <w:rPr>
                <w:rFonts w:ascii="Times New Roman" w:eastAsia="Times New Roman" w:hAnsi="Times New Roman" w:cs="Times New Roman"/>
                <w:sz w:val="24"/>
                <w:szCs w:val="24"/>
              </w:rPr>
              <w:t>.- СПб</w:t>
            </w:r>
            <w:proofErr w:type="gramStart"/>
            <w:r w:rsidRPr="00B41DD9">
              <w:rPr>
                <w:rFonts w:ascii="Times New Roman" w:eastAsia="Times New Roman" w:hAnsi="Times New Roman" w:cs="Times New Roman"/>
                <w:sz w:val="24"/>
                <w:szCs w:val="24"/>
              </w:rPr>
              <w:t xml:space="preserve">.: </w:t>
            </w:r>
            <w:proofErr w:type="gramEnd"/>
            <w:r w:rsidRPr="00B41DD9">
              <w:rPr>
                <w:rFonts w:ascii="Times New Roman" w:eastAsia="Times New Roman" w:hAnsi="Times New Roman" w:cs="Times New Roman"/>
                <w:sz w:val="24"/>
                <w:szCs w:val="24"/>
              </w:rPr>
              <w:t>ДЕТСТВО-ПРЕСС, 2013</w:t>
            </w:r>
            <w:r w:rsidRPr="00B41DD9">
              <w:rPr>
                <w:rFonts w:ascii="Times New Roman" w:eastAsia="Times New Roman" w:hAnsi="Times New Roman" w:cs="Times New Roman"/>
                <w:color w:val="FF0000"/>
                <w:sz w:val="24"/>
                <w:szCs w:val="24"/>
              </w:rPr>
              <w:t>.</w:t>
            </w:r>
          </w:p>
          <w:p w:rsidR="00EE66D1" w:rsidRPr="00E33754" w:rsidRDefault="00EE66D1" w:rsidP="00DB1FB4">
            <w:pPr>
              <w:shd w:val="clear" w:color="auto" w:fill="FFFFFF"/>
              <w:spacing w:after="0"/>
              <w:jc w:val="both"/>
              <w:rPr>
                <w:rStyle w:val="a9"/>
                <w:rFonts w:eastAsiaTheme="minorEastAsia"/>
                <w:i w:val="0"/>
                <w:sz w:val="24"/>
                <w:szCs w:val="28"/>
              </w:rPr>
            </w:pPr>
            <w:proofErr w:type="spellStart"/>
            <w:r w:rsidRPr="00B41DD9">
              <w:rPr>
                <w:rFonts w:ascii="Times New Roman" w:eastAsia="Times New Roman" w:hAnsi="Times New Roman" w:cs="Times New Roman"/>
                <w:sz w:val="24"/>
                <w:szCs w:val="24"/>
              </w:rPr>
              <w:t>Нищева</w:t>
            </w:r>
            <w:proofErr w:type="spellEnd"/>
            <w:r w:rsidRPr="00B41DD9">
              <w:rPr>
                <w:rFonts w:ascii="Times New Roman" w:eastAsia="Times New Roman" w:hAnsi="Times New Roman" w:cs="Times New Roman"/>
                <w:sz w:val="24"/>
                <w:szCs w:val="24"/>
              </w:rPr>
              <w:t xml:space="preserve"> Н.В. Разноцветные сказки</w:t>
            </w:r>
            <w:r w:rsidRPr="00E33754">
              <w:rPr>
                <w:rFonts w:ascii="Times New Roman" w:eastAsia="Times New Roman" w:hAnsi="Times New Roman" w:cs="Times New Roman"/>
                <w:sz w:val="24"/>
                <w:szCs w:val="24"/>
              </w:rPr>
              <w:t xml:space="preserve">. Цикл занятий по развитию речи, формированию </w:t>
            </w:r>
            <w:proofErr w:type="spellStart"/>
            <w:r w:rsidRPr="00E33754">
              <w:rPr>
                <w:rFonts w:ascii="Times New Roman" w:eastAsia="Times New Roman" w:hAnsi="Times New Roman" w:cs="Times New Roman"/>
                <w:sz w:val="24"/>
                <w:szCs w:val="24"/>
              </w:rPr>
              <w:t>цветовосприятия</w:t>
            </w:r>
            <w:proofErr w:type="spellEnd"/>
            <w:r w:rsidRPr="00E33754">
              <w:rPr>
                <w:rFonts w:ascii="Times New Roman" w:eastAsia="Times New Roman" w:hAnsi="Times New Roman" w:cs="Times New Roman"/>
                <w:sz w:val="24"/>
                <w:szCs w:val="24"/>
              </w:rPr>
              <w:t xml:space="preserve"> и цветоразличения у детей дошкольного возраста</w:t>
            </w:r>
            <w:proofErr w:type="gramStart"/>
            <w:r w:rsidRPr="00E33754">
              <w:rPr>
                <w:rFonts w:ascii="Times New Roman" w:eastAsia="Times New Roman" w:hAnsi="Times New Roman" w:cs="Times New Roman"/>
                <w:i/>
                <w:sz w:val="24"/>
                <w:szCs w:val="24"/>
              </w:rPr>
              <w:t xml:space="preserve"> .</w:t>
            </w:r>
            <w:proofErr w:type="gramEnd"/>
            <w:r w:rsidRPr="00E33754">
              <w:rPr>
                <w:rFonts w:ascii="Times New Roman" w:eastAsia="Times New Roman" w:hAnsi="Times New Roman" w:cs="Times New Roman"/>
                <w:i/>
                <w:sz w:val="24"/>
                <w:szCs w:val="24"/>
              </w:rPr>
              <w:t>-</w:t>
            </w:r>
            <w:r w:rsidRPr="00E33754">
              <w:rPr>
                <w:rFonts w:ascii="Times New Roman" w:eastAsia="Times New Roman" w:hAnsi="Times New Roman" w:cs="Times New Roman"/>
                <w:sz w:val="24"/>
                <w:szCs w:val="24"/>
              </w:rPr>
              <w:t xml:space="preserve"> СПб.: ДЕТСТВО-ПРЕСС, 2003.</w:t>
            </w:r>
          </w:p>
          <w:p w:rsidR="00EE66D1" w:rsidRDefault="00EE66D1" w:rsidP="00DB1FB4">
            <w:pPr>
              <w:shd w:val="clear" w:color="auto" w:fill="FFFFFF"/>
              <w:spacing w:after="0"/>
              <w:jc w:val="both"/>
              <w:rPr>
                <w:rFonts w:ascii="Times New Roman" w:eastAsia="Times New Roman" w:hAnsi="Times New Roman" w:cs="Times New Roman"/>
                <w:color w:val="FF0000"/>
                <w:sz w:val="24"/>
                <w:szCs w:val="24"/>
              </w:rPr>
            </w:pPr>
            <w:proofErr w:type="gramStart"/>
            <w:r>
              <w:rPr>
                <w:rStyle w:val="a9"/>
                <w:rFonts w:eastAsiaTheme="minorEastAsia"/>
                <w:sz w:val="24"/>
                <w:szCs w:val="24"/>
              </w:rPr>
              <w:t>Новиковская</w:t>
            </w:r>
            <w:proofErr w:type="gramEnd"/>
            <w:r>
              <w:rPr>
                <w:rStyle w:val="a9"/>
                <w:rFonts w:eastAsiaTheme="minorEastAsia"/>
                <w:sz w:val="24"/>
                <w:szCs w:val="24"/>
              </w:rPr>
              <w:t xml:space="preserve"> О.А. Развитие звуковой культуры речи у дошкольников. Логопедические игры и упражнения.</w:t>
            </w:r>
            <w:r>
              <w:rPr>
                <w:rFonts w:ascii="Times New Roman" w:eastAsia="Times New Roman" w:hAnsi="Times New Roman" w:cs="Times New Roman"/>
                <w:sz w:val="24"/>
                <w:szCs w:val="24"/>
              </w:rPr>
              <w:t xml:space="preserve"> - СПб</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ДЕТСТВО-ПРЕСС, 2012</w:t>
            </w:r>
            <w:r w:rsidRPr="004D5E10">
              <w:rPr>
                <w:rFonts w:ascii="Times New Roman" w:eastAsia="Times New Roman" w:hAnsi="Times New Roman" w:cs="Times New Roman"/>
                <w:color w:val="FF0000"/>
                <w:sz w:val="24"/>
                <w:szCs w:val="24"/>
              </w:rPr>
              <w:t>.</w:t>
            </w:r>
          </w:p>
          <w:p w:rsidR="00EE66D1" w:rsidRPr="00E33754" w:rsidRDefault="00EE66D1" w:rsidP="00DB1FB4">
            <w:pPr>
              <w:shd w:val="clear" w:color="auto" w:fill="FFFFFF"/>
              <w:spacing w:after="0"/>
              <w:jc w:val="both"/>
              <w:rPr>
                <w:rFonts w:ascii="Times New Roman" w:eastAsia="Times New Roman" w:hAnsi="Times New Roman" w:cs="Times New Roman"/>
                <w:sz w:val="24"/>
                <w:szCs w:val="24"/>
              </w:rPr>
            </w:pPr>
            <w:proofErr w:type="spellStart"/>
            <w:r w:rsidRPr="00E33754">
              <w:rPr>
                <w:rFonts w:ascii="Times New Roman" w:eastAsia="Times New Roman" w:hAnsi="Times New Roman" w:cs="Times New Roman"/>
                <w:sz w:val="24"/>
                <w:szCs w:val="24"/>
              </w:rPr>
              <w:t>УшаковаО.С</w:t>
            </w:r>
            <w:proofErr w:type="spellEnd"/>
            <w:r w:rsidRPr="00E33754">
              <w:rPr>
                <w:rFonts w:ascii="Times New Roman" w:eastAsia="Times New Roman" w:hAnsi="Times New Roman" w:cs="Times New Roman"/>
                <w:sz w:val="24"/>
                <w:szCs w:val="24"/>
              </w:rPr>
              <w:t xml:space="preserve">., </w:t>
            </w:r>
            <w:proofErr w:type="spellStart"/>
            <w:r w:rsidRPr="00E33754">
              <w:rPr>
                <w:rFonts w:ascii="Times New Roman" w:eastAsia="Times New Roman" w:hAnsi="Times New Roman" w:cs="Times New Roman"/>
                <w:sz w:val="24"/>
                <w:szCs w:val="24"/>
              </w:rPr>
              <w:t>Гавриш</w:t>
            </w:r>
            <w:proofErr w:type="spellEnd"/>
            <w:r w:rsidRPr="00E33754">
              <w:rPr>
                <w:rFonts w:ascii="Times New Roman" w:eastAsia="Times New Roman" w:hAnsi="Times New Roman" w:cs="Times New Roman"/>
                <w:sz w:val="24"/>
                <w:szCs w:val="24"/>
              </w:rPr>
              <w:t xml:space="preserve"> Н.В. Знакомим дошкольников с литературой.– М:</w:t>
            </w:r>
            <w:r>
              <w:rPr>
                <w:rFonts w:ascii="Times New Roman" w:eastAsia="Times New Roman" w:hAnsi="Times New Roman" w:cs="Times New Roman"/>
                <w:sz w:val="24"/>
                <w:szCs w:val="24"/>
              </w:rPr>
              <w:t xml:space="preserve"> ТЦ Сфера, 2003</w:t>
            </w:r>
            <w:r w:rsidRPr="00E33754">
              <w:rPr>
                <w:rFonts w:ascii="Times New Roman" w:eastAsia="Times New Roman" w:hAnsi="Times New Roman" w:cs="Times New Roman"/>
                <w:sz w:val="24"/>
                <w:szCs w:val="24"/>
              </w:rPr>
              <w:t>.</w:t>
            </w:r>
          </w:p>
          <w:p w:rsidR="00EE66D1" w:rsidRPr="00FF7BF5" w:rsidRDefault="00EE66D1" w:rsidP="00DB1FB4">
            <w:pPr>
              <w:shd w:val="clear" w:color="auto" w:fill="FFFFFF"/>
              <w:spacing w:after="0"/>
              <w:jc w:val="both"/>
              <w:rPr>
                <w:rStyle w:val="a9"/>
                <w:rFonts w:eastAsiaTheme="minorEastAsia"/>
                <w:i w:val="0"/>
                <w:sz w:val="24"/>
                <w:szCs w:val="24"/>
              </w:rPr>
            </w:pPr>
            <w:proofErr w:type="spellStart"/>
            <w:r w:rsidRPr="00FF7BF5">
              <w:rPr>
                <w:rFonts w:ascii="Times New Roman" w:eastAsia="Times New Roman" w:hAnsi="Times New Roman" w:cs="Times New Roman"/>
                <w:sz w:val="24"/>
                <w:szCs w:val="24"/>
              </w:rPr>
              <w:t>Фалькович</w:t>
            </w:r>
            <w:proofErr w:type="spellEnd"/>
            <w:r w:rsidRPr="00FF7BF5">
              <w:rPr>
                <w:rFonts w:ascii="Times New Roman" w:eastAsia="Times New Roman" w:hAnsi="Times New Roman" w:cs="Times New Roman"/>
                <w:sz w:val="24"/>
                <w:szCs w:val="24"/>
              </w:rPr>
              <w:t xml:space="preserve"> Т.А., </w:t>
            </w:r>
            <w:proofErr w:type="spellStart"/>
            <w:r w:rsidRPr="00FF7BF5">
              <w:rPr>
                <w:rFonts w:ascii="Times New Roman" w:eastAsia="Times New Roman" w:hAnsi="Times New Roman" w:cs="Times New Roman"/>
                <w:sz w:val="24"/>
                <w:szCs w:val="24"/>
              </w:rPr>
              <w:t>Барылкина</w:t>
            </w:r>
            <w:proofErr w:type="spellEnd"/>
            <w:r w:rsidRPr="00FF7BF5">
              <w:rPr>
                <w:rFonts w:ascii="Times New Roman" w:eastAsia="Times New Roman" w:hAnsi="Times New Roman" w:cs="Times New Roman"/>
                <w:sz w:val="24"/>
                <w:szCs w:val="24"/>
              </w:rPr>
              <w:t xml:space="preserve"> Л.П. Развитие речи, подготовка к освоению письма. - М</w:t>
            </w:r>
            <w:proofErr w:type="gramStart"/>
            <w:r w:rsidRPr="00FF7BF5">
              <w:rPr>
                <w:rFonts w:ascii="Times New Roman" w:eastAsia="Times New Roman" w:hAnsi="Times New Roman" w:cs="Times New Roman"/>
                <w:sz w:val="24"/>
                <w:szCs w:val="24"/>
              </w:rPr>
              <w:t>:В</w:t>
            </w:r>
            <w:proofErr w:type="gramEnd"/>
            <w:r w:rsidRPr="00FF7BF5">
              <w:rPr>
                <w:rFonts w:ascii="Times New Roman" w:eastAsia="Times New Roman" w:hAnsi="Times New Roman" w:cs="Times New Roman"/>
                <w:sz w:val="24"/>
                <w:szCs w:val="24"/>
              </w:rPr>
              <w:t>АКО, 2007.</w:t>
            </w:r>
          </w:p>
          <w:p w:rsidR="00EE66D1" w:rsidRPr="00FF7BF5" w:rsidRDefault="00EE66D1" w:rsidP="00DB1FB4">
            <w:pPr>
              <w:shd w:val="clear" w:color="auto" w:fill="FFFFFF"/>
              <w:spacing w:after="0"/>
              <w:jc w:val="both"/>
              <w:rPr>
                <w:rFonts w:ascii="Times New Roman" w:eastAsia="Times New Roman" w:hAnsi="Times New Roman" w:cs="Times New Roman"/>
                <w:sz w:val="24"/>
                <w:szCs w:val="28"/>
              </w:rPr>
            </w:pPr>
            <w:proofErr w:type="spellStart"/>
            <w:r w:rsidRPr="00FF7BF5">
              <w:rPr>
                <w:rFonts w:ascii="Times New Roman" w:eastAsia="Times New Roman" w:hAnsi="Times New Roman" w:cs="Times New Roman"/>
                <w:sz w:val="24"/>
                <w:szCs w:val="28"/>
              </w:rPr>
              <w:t>Шумаева</w:t>
            </w:r>
            <w:proofErr w:type="spellEnd"/>
            <w:r w:rsidRPr="00FF7BF5">
              <w:rPr>
                <w:rFonts w:ascii="Times New Roman" w:eastAsia="Times New Roman" w:hAnsi="Times New Roman" w:cs="Times New Roman"/>
                <w:sz w:val="24"/>
                <w:szCs w:val="28"/>
              </w:rPr>
              <w:t xml:space="preserve"> Д.Г. Как хорошо уметь читать.- СПб</w:t>
            </w:r>
            <w:proofErr w:type="gramStart"/>
            <w:r w:rsidRPr="00FF7BF5">
              <w:rPr>
                <w:rFonts w:ascii="Times New Roman" w:eastAsia="Times New Roman" w:hAnsi="Times New Roman" w:cs="Times New Roman"/>
                <w:sz w:val="24"/>
                <w:szCs w:val="28"/>
              </w:rPr>
              <w:t xml:space="preserve">.: </w:t>
            </w:r>
            <w:proofErr w:type="gramEnd"/>
            <w:r w:rsidRPr="00FF7BF5">
              <w:rPr>
                <w:rFonts w:ascii="Times New Roman" w:eastAsia="Times New Roman" w:hAnsi="Times New Roman" w:cs="Times New Roman"/>
                <w:sz w:val="24"/>
                <w:szCs w:val="28"/>
              </w:rPr>
              <w:t>ДЕТСТВО-ПРЕСС, 2008.</w:t>
            </w:r>
          </w:p>
          <w:p w:rsidR="00EE66D1" w:rsidRPr="00571B61" w:rsidRDefault="00EE66D1" w:rsidP="00DB1FB4">
            <w:pPr>
              <w:shd w:val="clear" w:color="auto" w:fill="FFFFFF"/>
              <w:spacing w:after="0"/>
              <w:jc w:val="both"/>
              <w:rPr>
                <w:rFonts w:ascii="Times New Roman" w:eastAsia="Times New Roman" w:hAnsi="Times New Roman" w:cs="Times New Roman"/>
                <w:sz w:val="24"/>
                <w:szCs w:val="28"/>
              </w:rPr>
            </w:pPr>
            <w:r w:rsidRPr="00571B61">
              <w:rPr>
                <w:rFonts w:ascii="Times New Roman" w:eastAsia="Times New Roman" w:hAnsi="Times New Roman" w:cs="Times New Roman"/>
                <w:sz w:val="24"/>
                <w:szCs w:val="28"/>
              </w:rPr>
              <w:t>Книги для чтения:</w:t>
            </w:r>
          </w:p>
          <w:p w:rsidR="00EE66D1" w:rsidRPr="00571B61" w:rsidRDefault="00EE66D1" w:rsidP="00DB1FB4">
            <w:pPr>
              <w:shd w:val="clear" w:color="auto" w:fill="FFFFFF"/>
              <w:spacing w:after="0"/>
              <w:jc w:val="both"/>
              <w:rPr>
                <w:rFonts w:ascii="Times New Roman" w:eastAsia="Times New Roman" w:hAnsi="Times New Roman" w:cs="Times New Roman"/>
                <w:sz w:val="24"/>
                <w:szCs w:val="28"/>
              </w:rPr>
            </w:pPr>
            <w:r w:rsidRPr="00571B61">
              <w:rPr>
                <w:rFonts w:ascii="Times New Roman" w:eastAsia="Times New Roman" w:hAnsi="Times New Roman" w:cs="Times New Roman"/>
                <w:sz w:val="24"/>
                <w:szCs w:val="28"/>
              </w:rPr>
              <w:t>1. Русское народное творчество: малые формы фольклора, волшебные сказки, бытовые сказки, былины.</w:t>
            </w:r>
          </w:p>
          <w:p w:rsidR="00EE66D1" w:rsidRPr="00571B61" w:rsidRDefault="00EE66D1" w:rsidP="00DB1FB4">
            <w:pPr>
              <w:shd w:val="clear" w:color="auto" w:fill="FFFFFF"/>
              <w:spacing w:after="0"/>
              <w:jc w:val="both"/>
              <w:rPr>
                <w:rFonts w:ascii="Times New Roman" w:eastAsia="Times New Roman" w:hAnsi="Times New Roman" w:cs="Times New Roman"/>
                <w:sz w:val="24"/>
                <w:szCs w:val="28"/>
              </w:rPr>
            </w:pPr>
            <w:r w:rsidRPr="00571B61">
              <w:rPr>
                <w:rFonts w:ascii="Times New Roman" w:eastAsia="Times New Roman" w:hAnsi="Times New Roman" w:cs="Times New Roman"/>
                <w:sz w:val="24"/>
                <w:szCs w:val="28"/>
              </w:rPr>
              <w:t xml:space="preserve">2. Фольклор народов мира: малые формы фольклора, сказки, поэтические произведения (лирические стихи о природе, стихи об окружающей предметной и социальной действительности, веселые стихи, поэтические сказки, басни поэтические и прозаические), прозаические произведения русской и зарубежной литературы </w:t>
            </w:r>
            <w:proofErr w:type="gramStart"/>
            <w:r w:rsidRPr="00571B61">
              <w:rPr>
                <w:rFonts w:ascii="Times New Roman" w:eastAsia="Times New Roman" w:hAnsi="Times New Roman" w:cs="Times New Roman"/>
                <w:sz w:val="24"/>
                <w:szCs w:val="28"/>
              </w:rPr>
              <w:t xml:space="preserve">( </w:t>
            </w:r>
            <w:proofErr w:type="gramEnd"/>
            <w:r w:rsidRPr="00571B61">
              <w:rPr>
                <w:rFonts w:ascii="Times New Roman" w:eastAsia="Times New Roman" w:hAnsi="Times New Roman" w:cs="Times New Roman"/>
                <w:sz w:val="24"/>
                <w:szCs w:val="28"/>
              </w:rPr>
              <w:t xml:space="preserve">о природе, о социальной действительности и нравственных ценностях, сказка-повесть) </w:t>
            </w:r>
          </w:p>
          <w:p w:rsidR="00EE66D1" w:rsidRPr="00571B61" w:rsidRDefault="00EE66D1" w:rsidP="00DB1FB4">
            <w:pPr>
              <w:shd w:val="clear" w:color="auto" w:fill="FFFFFF"/>
              <w:spacing w:after="0"/>
              <w:jc w:val="both"/>
              <w:rPr>
                <w:rFonts w:ascii="Times New Roman" w:eastAsia="Times New Roman" w:hAnsi="Times New Roman" w:cs="Times New Roman"/>
                <w:sz w:val="24"/>
                <w:szCs w:val="28"/>
              </w:rPr>
            </w:pPr>
            <w:r w:rsidRPr="00571B61">
              <w:rPr>
                <w:rFonts w:ascii="Times New Roman" w:eastAsia="Times New Roman" w:hAnsi="Times New Roman" w:cs="Times New Roman"/>
                <w:sz w:val="24"/>
                <w:szCs w:val="28"/>
              </w:rPr>
              <w:t>3. Хрестоматия для малышей.</w:t>
            </w:r>
          </w:p>
          <w:p w:rsidR="00EE66D1" w:rsidRPr="00C764AE" w:rsidRDefault="00EE66D1" w:rsidP="00DB1FB4">
            <w:pPr>
              <w:shd w:val="clear" w:color="auto" w:fill="FFFFFF"/>
              <w:spacing w:after="0"/>
              <w:jc w:val="both"/>
              <w:rPr>
                <w:rFonts w:ascii="Times New Roman" w:eastAsia="Arial Unicode MS" w:hAnsi="Times New Roman" w:cs="Times New Roman"/>
                <w:bCs/>
                <w:color w:val="000000"/>
                <w:sz w:val="24"/>
                <w:szCs w:val="28"/>
              </w:rPr>
            </w:pPr>
            <w:r w:rsidRPr="00571B61">
              <w:rPr>
                <w:rFonts w:ascii="Times New Roman" w:eastAsia="Times New Roman" w:hAnsi="Times New Roman" w:cs="Times New Roman"/>
                <w:sz w:val="24"/>
                <w:szCs w:val="28"/>
              </w:rPr>
              <w:t>4. Хрестоматия для старших дошкольников.</w:t>
            </w:r>
          </w:p>
        </w:tc>
      </w:tr>
    </w:tbl>
    <w:p w:rsidR="00EE66D1" w:rsidRDefault="00EE66D1" w:rsidP="00DB1FB4">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b/>
          <w:spacing w:val="-1"/>
          <w:sz w:val="24"/>
          <w:szCs w:val="28"/>
        </w:rPr>
      </w:pPr>
    </w:p>
    <w:p w:rsidR="00EE66D1" w:rsidRPr="00C764AE" w:rsidRDefault="00EE66D1" w:rsidP="00DB1FB4">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eastAsia="Times New Roman" w:hAnsi="Times New Roman" w:cs="Times New Roman"/>
          <w:b/>
          <w:spacing w:val="-1"/>
          <w:sz w:val="24"/>
          <w:szCs w:val="28"/>
        </w:rPr>
      </w:pPr>
      <w:r w:rsidRPr="00C764AE">
        <w:rPr>
          <w:rFonts w:ascii="Times New Roman" w:hAnsi="Times New Roman"/>
          <w:b/>
          <w:spacing w:val="-1"/>
          <w:sz w:val="24"/>
          <w:szCs w:val="28"/>
        </w:rPr>
        <w:t>О</w:t>
      </w:r>
      <w:r w:rsidRPr="00C764AE">
        <w:rPr>
          <w:rFonts w:ascii="Times New Roman" w:eastAsia="Times New Roman" w:hAnsi="Times New Roman" w:cs="Times New Roman"/>
          <w:b/>
          <w:spacing w:val="-1"/>
          <w:sz w:val="24"/>
          <w:szCs w:val="28"/>
        </w:rPr>
        <w:t>бразовательн</w:t>
      </w:r>
      <w:r w:rsidRPr="00C764AE">
        <w:rPr>
          <w:rFonts w:ascii="Times New Roman" w:hAnsi="Times New Roman"/>
          <w:b/>
          <w:spacing w:val="-1"/>
          <w:sz w:val="24"/>
          <w:szCs w:val="28"/>
        </w:rPr>
        <w:t>ая</w:t>
      </w:r>
      <w:r w:rsidRPr="00C764AE">
        <w:rPr>
          <w:rFonts w:ascii="Times New Roman" w:eastAsia="Times New Roman" w:hAnsi="Times New Roman" w:cs="Times New Roman"/>
          <w:b/>
          <w:spacing w:val="-1"/>
          <w:sz w:val="24"/>
          <w:szCs w:val="28"/>
        </w:rPr>
        <w:t xml:space="preserve"> област</w:t>
      </w:r>
      <w:r w:rsidRPr="00C764AE">
        <w:rPr>
          <w:rFonts w:ascii="Times New Roman" w:hAnsi="Times New Roman"/>
          <w:b/>
          <w:spacing w:val="-1"/>
          <w:sz w:val="24"/>
          <w:szCs w:val="28"/>
        </w:rPr>
        <w:t>ь</w:t>
      </w:r>
      <w:r w:rsidRPr="00C764AE">
        <w:rPr>
          <w:rFonts w:ascii="Times New Roman" w:eastAsia="Times New Roman" w:hAnsi="Times New Roman" w:cs="Times New Roman"/>
          <w:b/>
          <w:spacing w:val="-1"/>
          <w:sz w:val="24"/>
          <w:szCs w:val="28"/>
        </w:rPr>
        <w:t xml:space="preserve"> «Художественное творчество».</w:t>
      </w:r>
    </w:p>
    <w:p w:rsidR="00EE66D1" w:rsidRPr="00C764AE" w:rsidRDefault="00EE66D1" w:rsidP="00DB1FB4">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eastAsia="Times New Roman" w:hAnsi="Times New Roman" w:cs="Times New Roman"/>
          <w:bCs/>
          <w:spacing w:val="-4"/>
          <w:sz w:val="24"/>
          <w:szCs w:val="28"/>
        </w:rPr>
      </w:pPr>
      <w:r w:rsidRPr="00C764AE">
        <w:rPr>
          <w:rFonts w:ascii="Times New Roman" w:eastAsia="Times New Roman" w:hAnsi="Times New Roman" w:cs="Times New Roman"/>
          <w:spacing w:val="-1"/>
          <w:sz w:val="24"/>
          <w:szCs w:val="28"/>
        </w:rPr>
        <w:t xml:space="preserve">Цель: </w:t>
      </w:r>
      <w:r w:rsidRPr="00C764AE">
        <w:rPr>
          <w:rFonts w:ascii="Times New Roman" w:eastAsia="Arial Unicode MS" w:hAnsi="Times New Roman" w:cs="Times New Roman"/>
          <w:bCs/>
          <w:color w:val="000000"/>
          <w:sz w:val="24"/>
          <w:szCs w:val="28"/>
        </w:rPr>
        <w:t xml:space="preserve">Формирование интереса к эстетической стороне окружающей действительности, удовлетворение потребности  у детей в творческом самовыражении </w:t>
      </w:r>
      <w:r w:rsidRPr="00C764AE">
        <w:rPr>
          <w:rFonts w:ascii="Times New Roman" w:eastAsia="Times New Roman" w:hAnsi="Times New Roman" w:cs="Times New Roman"/>
          <w:bCs/>
          <w:spacing w:val="-4"/>
          <w:sz w:val="24"/>
          <w:szCs w:val="28"/>
        </w:rPr>
        <w:t>через решение следующих задач:</w:t>
      </w:r>
    </w:p>
    <w:p w:rsidR="00EE66D1" w:rsidRPr="00C764AE" w:rsidRDefault="00EE66D1" w:rsidP="00DB1FB4">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eastAsia="Arial Unicode MS" w:hAnsi="Times New Roman" w:cs="Times New Roman"/>
          <w:color w:val="000000"/>
          <w:sz w:val="24"/>
          <w:szCs w:val="28"/>
        </w:rPr>
      </w:pPr>
      <w:r w:rsidRPr="00C764AE">
        <w:rPr>
          <w:rFonts w:ascii="Times New Roman" w:eastAsia="Arial Unicode MS" w:hAnsi="Times New Roman" w:cs="Times New Roman"/>
          <w:bCs/>
          <w:color w:val="000000"/>
          <w:sz w:val="24"/>
          <w:szCs w:val="28"/>
        </w:rPr>
        <w:t xml:space="preserve">- развитие продуктивной деятельности детей (рисование, лепка, аппликация, художественный труд); </w:t>
      </w:r>
    </w:p>
    <w:p w:rsidR="00EE66D1" w:rsidRPr="00C764AE" w:rsidRDefault="00EE66D1" w:rsidP="00DB1FB4">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eastAsia="Arial Unicode MS" w:hAnsi="Times New Roman" w:cs="Times New Roman"/>
          <w:color w:val="000000"/>
          <w:sz w:val="24"/>
          <w:szCs w:val="28"/>
        </w:rPr>
      </w:pPr>
      <w:r w:rsidRPr="00C764AE">
        <w:rPr>
          <w:rFonts w:ascii="Times New Roman" w:eastAsia="Arial Unicode MS" w:hAnsi="Times New Roman" w:cs="Times New Roman"/>
          <w:bCs/>
          <w:color w:val="000000"/>
          <w:sz w:val="24"/>
          <w:szCs w:val="28"/>
        </w:rPr>
        <w:t xml:space="preserve">- развитие детского творчества; </w:t>
      </w:r>
    </w:p>
    <w:p w:rsidR="00EE66D1" w:rsidRPr="00C764AE" w:rsidRDefault="00EE66D1" w:rsidP="00DB1FB4">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eastAsia="Arial Unicode MS" w:hAnsi="Times New Roman"/>
          <w:bCs/>
          <w:color w:val="000000"/>
          <w:sz w:val="24"/>
          <w:szCs w:val="28"/>
        </w:rPr>
      </w:pPr>
      <w:r w:rsidRPr="00C764AE">
        <w:rPr>
          <w:rFonts w:ascii="Times New Roman" w:eastAsia="Arial Unicode MS" w:hAnsi="Times New Roman" w:cs="Times New Roman"/>
          <w:bCs/>
          <w:color w:val="000000"/>
          <w:sz w:val="24"/>
          <w:szCs w:val="28"/>
        </w:rPr>
        <w:t>- приобщение к изобразительному искусству мира, расширение кругозора детей</w:t>
      </w:r>
      <w:r w:rsidRPr="00C764AE">
        <w:rPr>
          <w:rFonts w:ascii="Times New Roman" w:eastAsia="Arial Unicode MS" w:hAnsi="Times New Roman"/>
          <w:bCs/>
          <w:color w:val="000000"/>
          <w:sz w:val="24"/>
          <w:szCs w:val="28"/>
        </w:rPr>
        <w:t>;</w:t>
      </w:r>
    </w:p>
    <w:p w:rsidR="00EE66D1" w:rsidRPr="00C764AE" w:rsidRDefault="00EE66D1" w:rsidP="00DB1FB4">
      <w:pPr>
        <w:tabs>
          <w:tab w:val="left" w:pos="567"/>
        </w:tabs>
        <w:spacing w:after="0"/>
        <w:jc w:val="both"/>
        <w:rPr>
          <w:rFonts w:ascii="Times New Roman" w:eastAsia="Times New Roman" w:hAnsi="Times New Roman" w:cs="Times New Roman"/>
          <w:sz w:val="24"/>
          <w:szCs w:val="28"/>
        </w:rPr>
      </w:pPr>
      <w:r w:rsidRPr="00C764AE">
        <w:rPr>
          <w:rFonts w:ascii="Times New Roman" w:eastAsia="Times New Roman" w:hAnsi="Times New Roman" w:cs="Times New Roman"/>
          <w:sz w:val="24"/>
          <w:szCs w:val="28"/>
        </w:rPr>
        <w:t>– развитие  музыкально-художественной деятельности;</w:t>
      </w:r>
    </w:p>
    <w:p w:rsidR="00EE66D1" w:rsidRDefault="00EE66D1" w:rsidP="00DB1FB4">
      <w:pPr>
        <w:tabs>
          <w:tab w:val="left" w:pos="567"/>
        </w:tabs>
        <w:spacing w:after="0"/>
        <w:jc w:val="both"/>
        <w:rPr>
          <w:rFonts w:ascii="Times New Roman" w:hAnsi="Times New Roman"/>
          <w:sz w:val="24"/>
          <w:szCs w:val="28"/>
        </w:rPr>
      </w:pPr>
      <w:r w:rsidRPr="00C764AE">
        <w:rPr>
          <w:rFonts w:ascii="Times New Roman" w:eastAsia="Times New Roman" w:hAnsi="Times New Roman" w:cs="Times New Roman"/>
          <w:sz w:val="24"/>
          <w:szCs w:val="28"/>
        </w:rPr>
        <w:t xml:space="preserve">– приобщение к музыкальному искусству. </w:t>
      </w:r>
    </w:p>
    <w:p w:rsidR="00EE66D1" w:rsidRPr="00C764AE" w:rsidRDefault="00EE66D1" w:rsidP="00DB1FB4">
      <w:pPr>
        <w:tabs>
          <w:tab w:val="left" w:pos="567"/>
        </w:tabs>
        <w:spacing w:after="0"/>
        <w:jc w:val="both"/>
        <w:rPr>
          <w:rFonts w:ascii="Times New Roman" w:eastAsia="Times New Roman" w:hAnsi="Times New Roman" w:cs="Times New Roman"/>
          <w:sz w:val="24"/>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EE66D1" w:rsidRPr="00C764AE" w:rsidTr="00EE66D1">
        <w:tc>
          <w:tcPr>
            <w:tcW w:w="1843" w:type="dxa"/>
          </w:tcPr>
          <w:p w:rsidR="00EE66D1" w:rsidRPr="00C764AE" w:rsidRDefault="00EE66D1" w:rsidP="00DB1FB4">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eastAsia="Arial Unicode MS" w:hAnsi="Times New Roman" w:cs="Times New Roman"/>
                <w:bCs/>
                <w:color w:val="000000"/>
                <w:sz w:val="24"/>
                <w:szCs w:val="28"/>
              </w:rPr>
            </w:pPr>
            <w:r w:rsidRPr="00C764AE">
              <w:rPr>
                <w:rFonts w:ascii="Times New Roman" w:eastAsia="Times New Roman" w:hAnsi="Times New Roman" w:cs="Times New Roman"/>
                <w:spacing w:val="-1"/>
                <w:sz w:val="24"/>
                <w:szCs w:val="28"/>
              </w:rPr>
              <w:t>Перечень программ и технологий</w:t>
            </w:r>
          </w:p>
        </w:tc>
        <w:tc>
          <w:tcPr>
            <w:tcW w:w="7513" w:type="dxa"/>
          </w:tcPr>
          <w:p w:rsidR="00EE66D1" w:rsidRDefault="00EE66D1" w:rsidP="00DB1FB4">
            <w:pPr>
              <w:shd w:val="clear" w:color="auto" w:fill="FFFFFF"/>
              <w:spacing w:after="0"/>
              <w:jc w:val="both"/>
              <w:rPr>
                <w:rFonts w:ascii="Times New Roman" w:eastAsia="Times New Roman" w:hAnsi="Times New Roman" w:cs="Times New Roman"/>
                <w:sz w:val="24"/>
                <w:szCs w:val="28"/>
              </w:rPr>
            </w:pPr>
            <w:r w:rsidRPr="00214150">
              <w:rPr>
                <w:rFonts w:ascii="Times New Roman" w:eastAsia="Times New Roman" w:hAnsi="Times New Roman" w:cs="Times New Roman"/>
                <w:sz w:val="24"/>
                <w:szCs w:val="28"/>
              </w:rPr>
              <w:t>Бабаева Т.И. «</w:t>
            </w:r>
            <w:r w:rsidRPr="00214150">
              <w:rPr>
                <w:rStyle w:val="2"/>
                <w:rFonts w:eastAsiaTheme="minorEastAsia"/>
                <w:sz w:val="24"/>
                <w:szCs w:val="28"/>
              </w:rPr>
              <w:t>Дошкольник</w:t>
            </w:r>
            <w:r w:rsidRPr="00214150">
              <w:rPr>
                <w:rFonts w:ascii="Times New Roman" w:eastAsia="Times New Roman" w:hAnsi="Times New Roman" w:cs="Times New Roman"/>
                <w:sz w:val="24"/>
                <w:szCs w:val="28"/>
              </w:rPr>
              <w:t xml:space="preserve"> 4-5 лет в детском саду. Как работать по программе «Детство» : </w:t>
            </w:r>
            <w:proofErr w:type="spellStart"/>
            <w:r w:rsidRPr="00214150">
              <w:rPr>
                <w:rFonts w:ascii="Times New Roman" w:eastAsia="Times New Roman" w:hAnsi="Times New Roman" w:cs="Times New Roman"/>
                <w:sz w:val="24"/>
                <w:szCs w:val="28"/>
              </w:rPr>
              <w:t>учёбно</w:t>
            </w:r>
            <w:proofErr w:type="spellEnd"/>
            <w:r w:rsidRPr="00214150">
              <w:rPr>
                <w:rFonts w:ascii="Times New Roman" w:eastAsia="Times New Roman" w:hAnsi="Times New Roman" w:cs="Times New Roman"/>
                <w:sz w:val="24"/>
                <w:szCs w:val="28"/>
              </w:rPr>
              <w:t>-методическое  пособие»- СПб</w:t>
            </w:r>
            <w:proofErr w:type="gramStart"/>
            <w:r w:rsidRPr="00214150">
              <w:rPr>
                <w:rFonts w:ascii="Times New Roman" w:eastAsia="Times New Roman" w:hAnsi="Times New Roman" w:cs="Times New Roman"/>
                <w:sz w:val="24"/>
                <w:szCs w:val="28"/>
              </w:rPr>
              <w:t xml:space="preserve">.: </w:t>
            </w:r>
            <w:proofErr w:type="gramEnd"/>
            <w:r w:rsidRPr="00214150">
              <w:rPr>
                <w:rFonts w:ascii="Times New Roman" w:eastAsia="Times New Roman" w:hAnsi="Times New Roman" w:cs="Times New Roman"/>
                <w:sz w:val="24"/>
                <w:szCs w:val="28"/>
              </w:rPr>
              <w:t xml:space="preserve">ДЕТСТВО-ПРЕСС, 2007. </w:t>
            </w:r>
          </w:p>
          <w:p w:rsidR="00EE66D1" w:rsidRDefault="00EE66D1" w:rsidP="00DB1FB4">
            <w:pPr>
              <w:shd w:val="clear" w:color="auto" w:fill="FFFFFF"/>
              <w:spacing w:after="0"/>
              <w:jc w:val="both"/>
              <w:rPr>
                <w:rFonts w:ascii="Times New Roman" w:eastAsia="Times New Roman" w:hAnsi="Times New Roman" w:cs="Times New Roman"/>
                <w:sz w:val="24"/>
                <w:szCs w:val="24"/>
              </w:rPr>
            </w:pPr>
            <w:proofErr w:type="spellStart"/>
            <w:r w:rsidRPr="008B2EC0">
              <w:rPr>
                <w:rStyle w:val="2"/>
                <w:rFonts w:eastAsiaTheme="minorEastAsia"/>
                <w:sz w:val="24"/>
                <w:szCs w:val="24"/>
              </w:rPr>
              <w:t>Волчкова</w:t>
            </w:r>
            <w:proofErr w:type="spellEnd"/>
            <w:r w:rsidRPr="008B2EC0">
              <w:rPr>
                <w:rStyle w:val="2"/>
                <w:rFonts w:eastAsiaTheme="minorEastAsia"/>
                <w:sz w:val="24"/>
                <w:szCs w:val="24"/>
              </w:rPr>
              <w:t xml:space="preserve"> В. Н.</w:t>
            </w:r>
            <w:r>
              <w:rPr>
                <w:rStyle w:val="2"/>
                <w:rFonts w:eastAsiaTheme="minorEastAsia"/>
                <w:sz w:val="24"/>
                <w:szCs w:val="24"/>
              </w:rPr>
              <w:t>, Степанова Н.В.</w:t>
            </w:r>
            <w:r w:rsidRPr="008B2EC0">
              <w:rPr>
                <w:rFonts w:ascii="Times New Roman" w:eastAsia="Times New Roman" w:hAnsi="Times New Roman" w:cs="Times New Roman"/>
                <w:sz w:val="24"/>
                <w:szCs w:val="24"/>
              </w:rPr>
              <w:t xml:space="preserve"> «Конспекты занятий в старшей </w:t>
            </w:r>
            <w:r>
              <w:rPr>
                <w:rFonts w:ascii="Times New Roman" w:eastAsia="Times New Roman" w:hAnsi="Times New Roman" w:cs="Times New Roman"/>
                <w:sz w:val="24"/>
                <w:szCs w:val="24"/>
              </w:rPr>
              <w:t>группе детского сада. ИЗО</w:t>
            </w:r>
            <w:proofErr w:type="gramStart"/>
            <w:r w:rsidRPr="008B2EC0">
              <w:rPr>
                <w:rFonts w:ascii="Times New Roman" w:eastAsia="Times New Roman" w:hAnsi="Times New Roman" w:cs="Times New Roman"/>
                <w:sz w:val="24"/>
                <w:szCs w:val="24"/>
              </w:rPr>
              <w:t xml:space="preserve"> :</w:t>
            </w:r>
            <w:proofErr w:type="gramEnd"/>
            <w:r w:rsidRPr="008B2EC0">
              <w:rPr>
                <w:rFonts w:ascii="Times New Roman" w:eastAsia="Times New Roman" w:hAnsi="Times New Roman" w:cs="Times New Roman"/>
                <w:sz w:val="24"/>
                <w:szCs w:val="24"/>
              </w:rPr>
              <w:t xml:space="preserve"> учебное пособие для воспитателей и метод</w:t>
            </w:r>
            <w:r>
              <w:rPr>
                <w:rFonts w:ascii="Times New Roman" w:eastAsia="Times New Roman" w:hAnsi="Times New Roman" w:cs="Times New Roman"/>
                <w:sz w:val="24"/>
                <w:szCs w:val="24"/>
              </w:rPr>
              <w:t>истов ДОУ» - Воронеж, 2004</w:t>
            </w:r>
            <w:r w:rsidRPr="008B2EC0">
              <w:rPr>
                <w:rFonts w:ascii="Times New Roman" w:eastAsia="Times New Roman" w:hAnsi="Times New Roman" w:cs="Times New Roman"/>
                <w:sz w:val="24"/>
                <w:szCs w:val="24"/>
              </w:rPr>
              <w:t>.</w:t>
            </w:r>
          </w:p>
          <w:p w:rsidR="00EE66D1" w:rsidRPr="00E33754" w:rsidRDefault="00EE66D1" w:rsidP="00DB1FB4">
            <w:pPr>
              <w:shd w:val="clear" w:color="auto" w:fill="FFFFFF"/>
              <w:spacing w:after="0"/>
              <w:jc w:val="both"/>
              <w:rPr>
                <w:rStyle w:val="a9"/>
                <w:rFonts w:eastAsiaTheme="minorEastAsia"/>
                <w:i w:val="0"/>
                <w:sz w:val="24"/>
                <w:szCs w:val="28"/>
              </w:rPr>
            </w:pPr>
            <w:proofErr w:type="spellStart"/>
            <w:r w:rsidRPr="00E33754">
              <w:rPr>
                <w:rFonts w:ascii="Times New Roman" w:eastAsia="Times New Roman" w:hAnsi="Times New Roman" w:cs="Times New Roman"/>
                <w:sz w:val="24"/>
                <w:szCs w:val="24"/>
              </w:rPr>
              <w:t>Нищева</w:t>
            </w:r>
            <w:proofErr w:type="spellEnd"/>
            <w:r w:rsidRPr="00E33754">
              <w:rPr>
                <w:rFonts w:ascii="Times New Roman" w:eastAsia="Times New Roman" w:hAnsi="Times New Roman" w:cs="Times New Roman"/>
                <w:sz w:val="24"/>
                <w:szCs w:val="24"/>
              </w:rPr>
              <w:t xml:space="preserve"> Н.В. Разноцветные сказки. Цикл занятий по развитию речи, формированию </w:t>
            </w:r>
            <w:proofErr w:type="spellStart"/>
            <w:r w:rsidRPr="00E33754">
              <w:rPr>
                <w:rFonts w:ascii="Times New Roman" w:eastAsia="Times New Roman" w:hAnsi="Times New Roman" w:cs="Times New Roman"/>
                <w:sz w:val="24"/>
                <w:szCs w:val="24"/>
              </w:rPr>
              <w:t>цветовосприятия</w:t>
            </w:r>
            <w:proofErr w:type="spellEnd"/>
            <w:r w:rsidRPr="00E33754">
              <w:rPr>
                <w:rFonts w:ascii="Times New Roman" w:eastAsia="Times New Roman" w:hAnsi="Times New Roman" w:cs="Times New Roman"/>
                <w:sz w:val="24"/>
                <w:szCs w:val="24"/>
              </w:rPr>
              <w:t xml:space="preserve"> и цветоразличения у детей дошкольного возраста</w:t>
            </w:r>
            <w:proofErr w:type="gramStart"/>
            <w:r w:rsidRPr="00E33754">
              <w:rPr>
                <w:rFonts w:ascii="Times New Roman" w:eastAsia="Times New Roman" w:hAnsi="Times New Roman" w:cs="Times New Roman"/>
                <w:i/>
                <w:sz w:val="24"/>
                <w:szCs w:val="24"/>
              </w:rPr>
              <w:t xml:space="preserve"> .</w:t>
            </w:r>
            <w:proofErr w:type="gramEnd"/>
            <w:r w:rsidRPr="00E33754">
              <w:rPr>
                <w:rFonts w:ascii="Times New Roman" w:eastAsia="Times New Roman" w:hAnsi="Times New Roman" w:cs="Times New Roman"/>
                <w:i/>
                <w:sz w:val="24"/>
                <w:szCs w:val="24"/>
              </w:rPr>
              <w:t>-</w:t>
            </w:r>
            <w:r w:rsidRPr="00E33754">
              <w:rPr>
                <w:rFonts w:ascii="Times New Roman" w:eastAsia="Times New Roman" w:hAnsi="Times New Roman" w:cs="Times New Roman"/>
                <w:sz w:val="24"/>
                <w:szCs w:val="24"/>
              </w:rPr>
              <w:t xml:space="preserve"> СПб.: ДЕТСТВО-ПРЕСС, 2003.</w:t>
            </w:r>
          </w:p>
          <w:p w:rsidR="00EE66D1" w:rsidRPr="00214150" w:rsidRDefault="00EE66D1" w:rsidP="00DB1FB4">
            <w:pPr>
              <w:shd w:val="clear" w:color="auto" w:fill="FFFFFF"/>
              <w:spacing w:after="0"/>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Скоролупова</w:t>
            </w:r>
            <w:proofErr w:type="spellEnd"/>
            <w:r>
              <w:rPr>
                <w:rFonts w:ascii="Times New Roman" w:eastAsia="Times New Roman" w:hAnsi="Times New Roman" w:cs="Times New Roman"/>
                <w:sz w:val="24"/>
                <w:szCs w:val="28"/>
              </w:rPr>
              <w:t xml:space="preserve"> О.А. Знакомство детей старшего дошкольного возраста с русским народным декоративно-прикладным искусством. – М</w:t>
            </w:r>
            <w:proofErr w:type="gramStart"/>
            <w:r>
              <w:rPr>
                <w:rFonts w:ascii="Times New Roman" w:eastAsia="Times New Roman" w:hAnsi="Times New Roman" w:cs="Times New Roman"/>
                <w:sz w:val="24"/>
                <w:szCs w:val="28"/>
              </w:rPr>
              <w:t>:С</w:t>
            </w:r>
            <w:proofErr w:type="gramEnd"/>
            <w:r>
              <w:rPr>
                <w:rFonts w:ascii="Times New Roman" w:eastAsia="Times New Roman" w:hAnsi="Times New Roman" w:cs="Times New Roman"/>
                <w:sz w:val="24"/>
                <w:szCs w:val="28"/>
              </w:rPr>
              <w:t>крипторий 2003, 2007.</w:t>
            </w:r>
          </w:p>
          <w:p w:rsidR="00EE66D1" w:rsidRDefault="00EE66D1" w:rsidP="00DB1FB4">
            <w:pPr>
              <w:shd w:val="clear" w:color="auto" w:fill="FFFFFF"/>
              <w:spacing w:after="0"/>
              <w:jc w:val="both"/>
              <w:rPr>
                <w:rFonts w:ascii="Times New Roman" w:eastAsia="Times New Roman" w:hAnsi="Times New Roman" w:cs="Times New Roman"/>
                <w:sz w:val="24"/>
                <w:szCs w:val="28"/>
              </w:rPr>
            </w:pPr>
            <w:r w:rsidRPr="00E33754">
              <w:rPr>
                <w:rFonts w:ascii="Times New Roman" w:eastAsia="Times New Roman" w:hAnsi="Times New Roman" w:cs="Times New Roman"/>
                <w:sz w:val="24"/>
                <w:szCs w:val="28"/>
              </w:rPr>
              <w:t>Петрова И.М. Объемная аппликация.- СПб</w:t>
            </w:r>
            <w:proofErr w:type="gramStart"/>
            <w:r w:rsidRPr="00E33754">
              <w:rPr>
                <w:rFonts w:ascii="Times New Roman" w:eastAsia="Times New Roman" w:hAnsi="Times New Roman" w:cs="Times New Roman"/>
                <w:sz w:val="24"/>
                <w:szCs w:val="28"/>
              </w:rPr>
              <w:t xml:space="preserve">.: </w:t>
            </w:r>
            <w:proofErr w:type="gramEnd"/>
            <w:r w:rsidRPr="00E33754">
              <w:rPr>
                <w:rFonts w:ascii="Times New Roman" w:eastAsia="Times New Roman" w:hAnsi="Times New Roman" w:cs="Times New Roman"/>
                <w:sz w:val="24"/>
                <w:szCs w:val="28"/>
              </w:rPr>
              <w:t>ДЕТСТВО-ПРЕСС, 2002.</w:t>
            </w:r>
          </w:p>
          <w:p w:rsidR="00EE66D1" w:rsidRPr="00E33754" w:rsidRDefault="00EE66D1" w:rsidP="00DB1FB4">
            <w:pP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8"/>
              </w:rPr>
              <w:t>Цквитария</w:t>
            </w:r>
            <w:proofErr w:type="spellEnd"/>
            <w:r>
              <w:rPr>
                <w:rFonts w:ascii="Times New Roman" w:eastAsia="Times New Roman" w:hAnsi="Times New Roman" w:cs="Times New Roman"/>
                <w:sz w:val="24"/>
                <w:szCs w:val="28"/>
              </w:rPr>
              <w:t xml:space="preserve"> Т.А. Нетрадиционные техники рисования</w:t>
            </w:r>
            <w:r w:rsidRPr="00E337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Интегрированные занятия в ДО</w:t>
            </w:r>
            <w:proofErr w:type="gramStart"/>
            <w:r>
              <w:rPr>
                <w:rFonts w:ascii="Times New Roman" w:eastAsia="Times New Roman" w:hAnsi="Times New Roman" w:cs="Times New Roman"/>
                <w:sz w:val="24"/>
                <w:szCs w:val="24"/>
              </w:rPr>
              <w:t>У</w:t>
            </w:r>
            <w:r w:rsidRPr="00E33754">
              <w:rPr>
                <w:rFonts w:ascii="Times New Roman" w:eastAsia="Times New Roman" w:hAnsi="Times New Roman" w:cs="Times New Roman"/>
                <w:sz w:val="24"/>
                <w:szCs w:val="24"/>
              </w:rPr>
              <w:t>–</w:t>
            </w:r>
            <w:proofErr w:type="gramEnd"/>
            <w:r w:rsidRPr="00E33754">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 ТЦ Сфера, 2011</w:t>
            </w:r>
            <w:r w:rsidRPr="00E33754">
              <w:rPr>
                <w:rFonts w:ascii="Times New Roman" w:eastAsia="Times New Roman" w:hAnsi="Times New Roman" w:cs="Times New Roman"/>
                <w:sz w:val="24"/>
                <w:szCs w:val="24"/>
              </w:rPr>
              <w:t>.</w:t>
            </w:r>
          </w:p>
          <w:p w:rsidR="00EE66D1" w:rsidRDefault="00EE66D1" w:rsidP="00DB1FB4">
            <w:pPr>
              <w:shd w:val="clear" w:color="auto" w:fill="FFFFFF"/>
              <w:spacing w:after="0"/>
              <w:jc w:val="both"/>
              <w:rPr>
                <w:rFonts w:ascii="Times New Roman" w:eastAsia="Times New Roman" w:hAnsi="Times New Roman" w:cs="Times New Roman"/>
                <w:sz w:val="24"/>
                <w:szCs w:val="28"/>
              </w:rPr>
            </w:pPr>
            <w:r w:rsidRPr="00F85084">
              <w:rPr>
                <w:rFonts w:ascii="Times New Roman" w:eastAsia="Times New Roman" w:hAnsi="Times New Roman" w:cs="Times New Roman"/>
                <w:sz w:val="24"/>
                <w:szCs w:val="28"/>
              </w:rPr>
              <w:t>Декоративное рисование с детьми 5-7 лет</w:t>
            </w:r>
            <w:proofErr w:type="gramStart"/>
            <w:r w:rsidRPr="00F85084">
              <w:rPr>
                <w:rFonts w:ascii="Times New Roman" w:eastAsia="Times New Roman" w:hAnsi="Times New Roman" w:cs="Times New Roman"/>
                <w:sz w:val="24"/>
                <w:szCs w:val="28"/>
              </w:rPr>
              <w:t>.</w:t>
            </w:r>
            <w:proofErr w:type="gramEnd"/>
            <w:r w:rsidRPr="00F85084">
              <w:rPr>
                <w:rFonts w:ascii="Times New Roman" w:eastAsia="Times New Roman" w:hAnsi="Times New Roman" w:cs="Times New Roman"/>
                <w:sz w:val="24"/>
                <w:szCs w:val="28"/>
              </w:rPr>
              <w:t>/</w:t>
            </w:r>
            <w:proofErr w:type="gramStart"/>
            <w:r w:rsidRPr="00F85084">
              <w:rPr>
                <w:rFonts w:ascii="Times New Roman" w:eastAsia="Times New Roman" w:hAnsi="Times New Roman" w:cs="Times New Roman"/>
                <w:sz w:val="24"/>
                <w:szCs w:val="28"/>
              </w:rPr>
              <w:t>а</w:t>
            </w:r>
            <w:proofErr w:type="gramEnd"/>
            <w:r w:rsidRPr="00F85084">
              <w:rPr>
                <w:rFonts w:ascii="Times New Roman" w:eastAsia="Times New Roman" w:hAnsi="Times New Roman" w:cs="Times New Roman"/>
                <w:sz w:val="24"/>
                <w:szCs w:val="28"/>
              </w:rPr>
              <w:t>вт.-сост. Гаврилова В.В., Артемьева Л.А. – Волгоград: Учитель, 2010.</w:t>
            </w:r>
          </w:p>
          <w:p w:rsidR="00EE66D1" w:rsidRDefault="00EE66D1" w:rsidP="00DB1FB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Курочкина Н.А. Дети и пейзажная живопись. Времена года. Учимся видеть, ценить, создавать красоту</w:t>
            </w:r>
            <w:r w:rsidRPr="00E33754">
              <w:rPr>
                <w:rFonts w:ascii="Times New Roman" w:eastAsia="Times New Roman" w:hAnsi="Times New Roman" w:cs="Times New Roman"/>
                <w:i/>
                <w:sz w:val="24"/>
                <w:szCs w:val="24"/>
              </w:rPr>
              <w:t>.-</w:t>
            </w:r>
            <w:r w:rsidRPr="00E33754">
              <w:rPr>
                <w:rFonts w:ascii="Times New Roman" w:eastAsia="Times New Roman" w:hAnsi="Times New Roman" w:cs="Times New Roman"/>
                <w:sz w:val="24"/>
                <w:szCs w:val="24"/>
              </w:rPr>
              <w:t xml:space="preserve"> СПб</w:t>
            </w:r>
            <w:proofErr w:type="gramStart"/>
            <w:r w:rsidRPr="00E33754">
              <w:rPr>
                <w:rFonts w:ascii="Times New Roman" w:eastAsia="Times New Roman" w:hAnsi="Times New Roman" w:cs="Times New Roman"/>
                <w:sz w:val="24"/>
                <w:szCs w:val="24"/>
              </w:rPr>
              <w:t xml:space="preserve">.: </w:t>
            </w:r>
            <w:proofErr w:type="gramEnd"/>
            <w:r w:rsidRPr="00E33754">
              <w:rPr>
                <w:rFonts w:ascii="Times New Roman" w:eastAsia="Times New Roman" w:hAnsi="Times New Roman" w:cs="Times New Roman"/>
                <w:sz w:val="24"/>
                <w:szCs w:val="24"/>
              </w:rPr>
              <w:t>ДЕТСТВО-ПРЕСС, 2003.</w:t>
            </w:r>
          </w:p>
          <w:p w:rsidR="00EE66D1" w:rsidRDefault="00EE66D1" w:rsidP="00DB1FB4">
            <w:pP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Колдина</w:t>
            </w:r>
            <w:proofErr w:type="spellEnd"/>
            <w:r>
              <w:rPr>
                <w:rFonts w:ascii="Times New Roman" w:eastAsia="Times New Roman" w:hAnsi="Times New Roman" w:cs="Times New Roman"/>
                <w:sz w:val="24"/>
                <w:szCs w:val="24"/>
              </w:rPr>
              <w:t xml:space="preserve"> Д.Н. Лепка с детьми 3-4 лет. – М</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озаика-Синтез, 2007.</w:t>
            </w:r>
          </w:p>
          <w:p w:rsidR="00EE66D1" w:rsidRDefault="00EE66D1" w:rsidP="00DB1FB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Давыдова Г.Н. Детский дизайн. Поделки из бросового материала.-</w:t>
            </w:r>
            <w:r w:rsidRPr="00C50E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крипторий 2003, 2006</w:t>
            </w:r>
            <w:r w:rsidRPr="00C50E45">
              <w:rPr>
                <w:rFonts w:ascii="Times New Roman" w:eastAsia="Times New Roman" w:hAnsi="Times New Roman" w:cs="Times New Roman"/>
                <w:sz w:val="24"/>
                <w:szCs w:val="24"/>
              </w:rPr>
              <w:t>.</w:t>
            </w:r>
          </w:p>
          <w:p w:rsidR="00EE66D1" w:rsidRDefault="00EE66D1" w:rsidP="00DB1FB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Давыдова Г.Н. Нетрадиционные техники рисования в детском саду. Часть 1.-</w:t>
            </w:r>
            <w:r w:rsidRPr="00C50E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крипторий 2003, 2007</w:t>
            </w:r>
            <w:r w:rsidRPr="00C50E45">
              <w:rPr>
                <w:rFonts w:ascii="Times New Roman" w:eastAsia="Times New Roman" w:hAnsi="Times New Roman" w:cs="Times New Roman"/>
                <w:sz w:val="24"/>
                <w:szCs w:val="24"/>
              </w:rPr>
              <w:t>.</w:t>
            </w:r>
          </w:p>
          <w:p w:rsidR="00EE66D1" w:rsidRDefault="00EE66D1" w:rsidP="00DB1FB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Давыдова Г.Н. Нетрадиционные техники рисования в детском саду. Часть 2.-</w:t>
            </w:r>
            <w:r w:rsidRPr="00C50E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крипторий 2003, 2007</w:t>
            </w:r>
            <w:r w:rsidRPr="00C50E45">
              <w:rPr>
                <w:rFonts w:ascii="Times New Roman" w:eastAsia="Times New Roman" w:hAnsi="Times New Roman" w:cs="Times New Roman"/>
                <w:sz w:val="24"/>
                <w:szCs w:val="24"/>
              </w:rPr>
              <w:t>.</w:t>
            </w:r>
          </w:p>
          <w:p w:rsidR="00EE66D1" w:rsidRDefault="00EE66D1" w:rsidP="00DB1FB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Давыдова Г.Н. </w:t>
            </w:r>
            <w:proofErr w:type="spellStart"/>
            <w:r>
              <w:rPr>
                <w:rFonts w:ascii="Times New Roman" w:eastAsia="Times New Roman" w:hAnsi="Times New Roman" w:cs="Times New Roman"/>
                <w:sz w:val="24"/>
                <w:szCs w:val="24"/>
              </w:rPr>
              <w:t>Пластилинография</w:t>
            </w:r>
            <w:proofErr w:type="spellEnd"/>
            <w:r>
              <w:rPr>
                <w:rFonts w:ascii="Times New Roman" w:eastAsia="Times New Roman" w:hAnsi="Times New Roman" w:cs="Times New Roman"/>
                <w:sz w:val="24"/>
                <w:szCs w:val="24"/>
              </w:rPr>
              <w:t>. Анималистическая живопись.-</w:t>
            </w:r>
            <w:r w:rsidRPr="00C50E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крипторий 2003, 2007</w:t>
            </w:r>
            <w:r w:rsidRPr="00C50E45">
              <w:rPr>
                <w:rFonts w:ascii="Times New Roman" w:eastAsia="Times New Roman" w:hAnsi="Times New Roman" w:cs="Times New Roman"/>
                <w:sz w:val="24"/>
                <w:szCs w:val="24"/>
              </w:rPr>
              <w:t>.</w:t>
            </w:r>
          </w:p>
          <w:p w:rsidR="00EE66D1" w:rsidRDefault="00EE66D1" w:rsidP="00DB1FB4">
            <w:pPr>
              <w:shd w:val="clear" w:color="auto" w:fill="FFFFFF"/>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Петрова И.М. Волшебные полоски. Ручной труд для самых маленьких.</w:t>
            </w:r>
            <w:r w:rsidRPr="00E33754">
              <w:rPr>
                <w:rFonts w:ascii="Times New Roman" w:eastAsia="Times New Roman" w:hAnsi="Times New Roman" w:cs="Times New Roman"/>
                <w:sz w:val="24"/>
                <w:szCs w:val="28"/>
              </w:rPr>
              <w:t>- СПб</w:t>
            </w:r>
            <w:proofErr w:type="gramStart"/>
            <w:r w:rsidRPr="00E33754">
              <w:rPr>
                <w:rFonts w:ascii="Times New Roman" w:eastAsia="Times New Roman" w:hAnsi="Times New Roman" w:cs="Times New Roman"/>
                <w:sz w:val="24"/>
                <w:szCs w:val="28"/>
              </w:rPr>
              <w:t xml:space="preserve">.: </w:t>
            </w:r>
            <w:proofErr w:type="gramEnd"/>
            <w:r w:rsidRPr="00E33754">
              <w:rPr>
                <w:rFonts w:ascii="Times New Roman" w:eastAsia="Times New Roman" w:hAnsi="Times New Roman" w:cs="Times New Roman"/>
                <w:sz w:val="24"/>
                <w:szCs w:val="28"/>
              </w:rPr>
              <w:t>ДЕТСТВО-ПРЕСС, 2002.</w:t>
            </w:r>
          </w:p>
          <w:p w:rsidR="00EE66D1" w:rsidRDefault="00EE66D1" w:rsidP="00DB1FB4">
            <w:pPr>
              <w:shd w:val="clear" w:color="auto" w:fill="FFFFFF"/>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Соколова </w:t>
            </w:r>
            <w:proofErr w:type="spellStart"/>
            <w:r>
              <w:rPr>
                <w:rFonts w:ascii="Times New Roman" w:eastAsia="Times New Roman" w:hAnsi="Times New Roman" w:cs="Times New Roman"/>
                <w:sz w:val="24"/>
                <w:szCs w:val="28"/>
              </w:rPr>
              <w:t>С.В.Оритами</w:t>
            </w:r>
            <w:proofErr w:type="spellEnd"/>
            <w:r>
              <w:rPr>
                <w:rFonts w:ascii="Times New Roman" w:eastAsia="Times New Roman" w:hAnsi="Times New Roman" w:cs="Times New Roman"/>
                <w:sz w:val="24"/>
                <w:szCs w:val="28"/>
              </w:rPr>
              <w:t xml:space="preserve"> для дошкольников. Методическое пособие для воспитателей ДОУ.</w:t>
            </w:r>
            <w:r w:rsidRPr="00E33754">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sidRPr="00E33754">
              <w:rPr>
                <w:rFonts w:ascii="Times New Roman" w:eastAsia="Times New Roman" w:hAnsi="Times New Roman" w:cs="Times New Roman"/>
                <w:sz w:val="24"/>
                <w:szCs w:val="28"/>
              </w:rPr>
              <w:t>СПб</w:t>
            </w:r>
            <w:proofErr w:type="gramStart"/>
            <w:r w:rsidRPr="00E33754">
              <w:rPr>
                <w:rFonts w:ascii="Times New Roman" w:eastAsia="Times New Roman" w:hAnsi="Times New Roman" w:cs="Times New Roman"/>
                <w:sz w:val="24"/>
                <w:szCs w:val="28"/>
              </w:rPr>
              <w:t xml:space="preserve">.: </w:t>
            </w:r>
            <w:proofErr w:type="gramEnd"/>
            <w:r w:rsidRPr="00E33754">
              <w:rPr>
                <w:rFonts w:ascii="Times New Roman" w:eastAsia="Times New Roman" w:hAnsi="Times New Roman" w:cs="Times New Roman"/>
                <w:sz w:val="24"/>
                <w:szCs w:val="28"/>
              </w:rPr>
              <w:t>ДЕТСТВО-ПРЕСС, 2002.</w:t>
            </w:r>
          </w:p>
          <w:p w:rsidR="00EE66D1" w:rsidRPr="001A5EEE" w:rsidRDefault="00EE66D1" w:rsidP="00DB1FB4">
            <w:pPr>
              <w:shd w:val="clear" w:color="auto" w:fill="FFFFFF"/>
              <w:spacing w:after="0"/>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Тюфанова</w:t>
            </w:r>
            <w:proofErr w:type="spellEnd"/>
            <w:r>
              <w:rPr>
                <w:rFonts w:ascii="Times New Roman" w:eastAsia="Times New Roman" w:hAnsi="Times New Roman" w:cs="Times New Roman"/>
                <w:sz w:val="24"/>
                <w:szCs w:val="28"/>
              </w:rPr>
              <w:t xml:space="preserve"> И.В. Мастерская юных художников. Развитие изобразительных способностей старших дошкольников (конспекты занятий). - </w:t>
            </w:r>
            <w:r w:rsidRPr="00E33754">
              <w:rPr>
                <w:rFonts w:ascii="Times New Roman" w:eastAsia="Times New Roman" w:hAnsi="Times New Roman" w:cs="Times New Roman"/>
                <w:sz w:val="24"/>
                <w:szCs w:val="28"/>
              </w:rPr>
              <w:t xml:space="preserve"> СПб</w:t>
            </w:r>
            <w:proofErr w:type="gramStart"/>
            <w:r w:rsidRPr="00E33754">
              <w:rPr>
                <w:rFonts w:ascii="Times New Roman" w:eastAsia="Times New Roman" w:hAnsi="Times New Roman" w:cs="Times New Roman"/>
                <w:sz w:val="24"/>
                <w:szCs w:val="28"/>
              </w:rPr>
              <w:t xml:space="preserve">.: </w:t>
            </w:r>
            <w:proofErr w:type="gramEnd"/>
            <w:r w:rsidRPr="00E33754">
              <w:rPr>
                <w:rFonts w:ascii="Times New Roman" w:eastAsia="Times New Roman" w:hAnsi="Times New Roman" w:cs="Times New Roman"/>
                <w:sz w:val="24"/>
                <w:szCs w:val="28"/>
              </w:rPr>
              <w:t>ДЕТСТВО-ПРЕСС, 2002.</w:t>
            </w:r>
          </w:p>
          <w:p w:rsidR="00EE66D1" w:rsidRPr="00F85084" w:rsidRDefault="00EE66D1" w:rsidP="00DB1FB4">
            <w:pPr>
              <w:shd w:val="clear" w:color="auto" w:fill="FFFFFF"/>
              <w:spacing w:after="0"/>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4"/>
              </w:rPr>
              <w:t>Туфкрео</w:t>
            </w:r>
            <w:proofErr w:type="spellEnd"/>
            <w:r>
              <w:rPr>
                <w:rFonts w:ascii="Times New Roman" w:eastAsia="Times New Roman" w:hAnsi="Times New Roman" w:cs="Times New Roman"/>
                <w:sz w:val="24"/>
                <w:szCs w:val="24"/>
              </w:rPr>
              <w:t xml:space="preserve"> Р.А., </w:t>
            </w:r>
            <w:proofErr w:type="spellStart"/>
            <w:r>
              <w:rPr>
                <w:rFonts w:ascii="Times New Roman" w:eastAsia="Times New Roman" w:hAnsi="Times New Roman" w:cs="Times New Roman"/>
                <w:sz w:val="24"/>
                <w:szCs w:val="24"/>
              </w:rPr>
              <w:t>Кудейко</w:t>
            </w:r>
            <w:proofErr w:type="spellEnd"/>
            <w:r>
              <w:rPr>
                <w:rFonts w:ascii="Times New Roman" w:eastAsia="Times New Roman" w:hAnsi="Times New Roman" w:cs="Times New Roman"/>
                <w:sz w:val="24"/>
                <w:szCs w:val="24"/>
              </w:rPr>
              <w:t xml:space="preserve"> М.В. Коллекция идей. Театральная и художественная деятельность в детском саду и начальной школе. – М: </w:t>
            </w:r>
            <w:proofErr w:type="spellStart"/>
            <w:r>
              <w:rPr>
                <w:rFonts w:ascii="Times New Roman" w:eastAsia="Times New Roman" w:hAnsi="Times New Roman" w:cs="Times New Roman"/>
                <w:sz w:val="24"/>
                <w:szCs w:val="24"/>
              </w:rPr>
              <w:t>Линка</w:t>
            </w:r>
            <w:proofErr w:type="spellEnd"/>
            <w:r>
              <w:rPr>
                <w:rFonts w:ascii="Times New Roman" w:eastAsia="Times New Roman" w:hAnsi="Times New Roman" w:cs="Times New Roman"/>
                <w:sz w:val="24"/>
                <w:szCs w:val="24"/>
              </w:rPr>
              <w:t>-Пресс, 2004.</w:t>
            </w:r>
          </w:p>
          <w:p w:rsidR="00EE66D1" w:rsidRDefault="00EE66D1" w:rsidP="00DB1FB4">
            <w:pPr>
              <w:spacing w:after="0" w:line="240" w:lineRule="auto"/>
              <w:jc w:val="both"/>
              <w:rPr>
                <w:rFonts w:ascii="Times New Roman" w:hAnsi="Times New Roman" w:cs="Times New Roman"/>
                <w:sz w:val="24"/>
                <w:szCs w:val="24"/>
              </w:rPr>
            </w:pPr>
            <w:r w:rsidRPr="001A5EEE">
              <w:rPr>
                <w:rFonts w:ascii="Times New Roman" w:hAnsi="Times New Roman" w:cs="Times New Roman"/>
                <w:sz w:val="24"/>
                <w:szCs w:val="24"/>
              </w:rPr>
              <w:t>Го</w:t>
            </w:r>
            <w:r>
              <w:rPr>
                <w:rFonts w:ascii="Times New Roman" w:hAnsi="Times New Roman" w:cs="Times New Roman"/>
                <w:sz w:val="24"/>
                <w:szCs w:val="24"/>
              </w:rPr>
              <w:t xml:space="preserve">гоберидзе А.Г., </w:t>
            </w:r>
            <w:proofErr w:type="spellStart"/>
            <w:r>
              <w:rPr>
                <w:rFonts w:ascii="Times New Roman" w:hAnsi="Times New Roman" w:cs="Times New Roman"/>
                <w:sz w:val="24"/>
                <w:szCs w:val="24"/>
              </w:rPr>
              <w:t>Деркунская</w:t>
            </w:r>
            <w:proofErr w:type="spellEnd"/>
            <w:r>
              <w:rPr>
                <w:rFonts w:ascii="Times New Roman" w:hAnsi="Times New Roman" w:cs="Times New Roman"/>
                <w:sz w:val="24"/>
                <w:szCs w:val="24"/>
              </w:rPr>
              <w:t xml:space="preserve"> В.А.</w:t>
            </w:r>
            <w:r w:rsidRPr="001A5EEE">
              <w:rPr>
                <w:rFonts w:ascii="Times New Roman" w:hAnsi="Times New Roman" w:cs="Times New Roman"/>
                <w:sz w:val="24"/>
                <w:szCs w:val="24"/>
              </w:rPr>
              <w:t xml:space="preserve"> Детство с музыкой. Современные педагогические технологии музыкального воспитания и развития детей раннего и дошкольного возраста</w:t>
            </w:r>
            <w:r>
              <w:rPr>
                <w:rFonts w:ascii="Times New Roman" w:hAnsi="Times New Roman" w:cs="Times New Roman"/>
                <w:sz w:val="24"/>
                <w:szCs w:val="24"/>
              </w:rPr>
              <w:t>. – СПб.:</w:t>
            </w:r>
            <w:r w:rsidRPr="00C764AE">
              <w:rPr>
                <w:rFonts w:ascii="Times New Roman" w:eastAsia="Times New Roman" w:hAnsi="Times New Roman" w:cs="Times New Roman"/>
                <w:sz w:val="24"/>
                <w:szCs w:val="28"/>
              </w:rPr>
              <w:t xml:space="preserve"> ДЕТСТВО </w:t>
            </w:r>
            <w:proofErr w:type="gramStart"/>
            <w:r w:rsidRPr="00C764AE">
              <w:rPr>
                <w:rFonts w:ascii="Times New Roman" w:eastAsia="Times New Roman" w:hAnsi="Times New Roman" w:cs="Times New Roman"/>
                <w:sz w:val="24"/>
                <w:szCs w:val="28"/>
              </w:rPr>
              <w:t>-П</w:t>
            </w:r>
            <w:proofErr w:type="gramEnd"/>
            <w:r w:rsidRPr="00C764AE">
              <w:rPr>
                <w:rFonts w:ascii="Times New Roman" w:eastAsia="Times New Roman" w:hAnsi="Times New Roman" w:cs="Times New Roman"/>
                <w:sz w:val="24"/>
                <w:szCs w:val="28"/>
              </w:rPr>
              <w:t>РЕСС</w:t>
            </w:r>
            <w:r>
              <w:rPr>
                <w:rFonts w:ascii="Times New Roman" w:hAnsi="Times New Roman" w:cs="Times New Roman"/>
                <w:sz w:val="24"/>
                <w:szCs w:val="24"/>
              </w:rPr>
              <w:t xml:space="preserve">, 2010. </w:t>
            </w:r>
          </w:p>
          <w:p w:rsidR="00EE66D1" w:rsidRPr="001A5EEE" w:rsidRDefault="00EE66D1" w:rsidP="00DB1FB4">
            <w:pPr>
              <w:spacing w:after="0" w:line="240" w:lineRule="auto"/>
              <w:jc w:val="both"/>
              <w:rPr>
                <w:rFonts w:ascii="Times New Roman" w:hAnsi="Times New Roman" w:cs="Times New Roman"/>
                <w:sz w:val="24"/>
                <w:szCs w:val="24"/>
              </w:rPr>
            </w:pPr>
            <w:r w:rsidRPr="00C764AE">
              <w:rPr>
                <w:rFonts w:ascii="Times New Roman" w:eastAsia="Times New Roman" w:hAnsi="Times New Roman" w:cs="Times New Roman"/>
                <w:sz w:val="24"/>
                <w:szCs w:val="28"/>
              </w:rPr>
              <w:t xml:space="preserve"> Гогоберидзе </w:t>
            </w:r>
            <w:r>
              <w:rPr>
                <w:rFonts w:ascii="Times New Roman" w:eastAsia="Times New Roman" w:hAnsi="Times New Roman" w:cs="Times New Roman"/>
                <w:sz w:val="24"/>
                <w:szCs w:val="28"/>
              </w:rPr>
              <w:t xml:space="preserve">А.Г., </w:t>
            </w:r>
            <w:proofErr w:type="spellStart"/>
            <w:r>
              <w:rPr>
                <w:rFonts w:ascii="Times New Roman" w:hAnsi="Times New Roman" w:cs="Times New Roman"/>
                <w:sz w:val="24"/>
                <w:szCs w:val="24"/>
              </w:rPr>
              <w:t>Деркунская</w:t>
            </w:r>
            <w:proofErr w:type="spellEnd"/>
            <w:r>
              <w:rPr>
                <w:rFonts w:ascii="Times New Roman" w:hAnsi="Times New Roman" w:cs="Times New Roman"/>
                <w:sz w:val="24"/>
                <w:szCs w:val="24"/>
              </w:rPr>
              <w:t xml:space="preserve"> В.А</w:t>
            </w:r>
            <w:proofErr w:type="gramStart"/>
            <w:r w:rsidRPr="00C764A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w:t>
            </w:r>
            <w:proofErr w:type="gramEnd"/>
            <w:r>
              <w:rPr>
                <w:rFonts w:ascii="Times New Roman" w:eastAsia="Times New Roman" w:hAnsi="Times New Roman" w:cs="Times New Roman"/>
                <w:sz w:val="24"/>
                <w:szCs w:val="28"/>
              </w:rPr>
              <w:t xml:space="preserve"> </w:t>
            </w:r>
            <w:r w:rsidRPr="00C764AE">
              <w:rPr>
                <w:rFonts w:ascii="Times New Roman" w:eastAsia="Times New Roman" w:hAnsi="Times New Roman" w:cs="Times New Roman"/>
                <w:sz w:val="24"/>
                <w:szCs w:val="28"/>
              </w:rPr>
              <w:t>Образовательная область «Музыка» СПб.: ДЕТСТВО -ПРЕСС, 2012.</w:t>
            </w:r>
          </w:p>
        </w:tc>
      </w:tr>
    </w:tbl>
    <w:p w:rsidR="00A76AE4" w:rsidRDefault="00A76AE4" w:rsidP="00DB1FB4">
      <w:pPr>
        <w:spacing w:after="0" w:line="240" w:lineRule="auto"/>
        <w:jc w:val="both"/>
        <w:rPr>
          <w:rFonts w:ascii="Times New Roman" w:hAnsi="Times New Roman" w:cs="Times New Roman"/>
          <w:sz w:val="24"/>
          <w:szCs w:val="24"/>
        </w:rPr>
      </w:pPr>
    </w:p>
    <w:p w:rsidR="00EE66D1" w:rsidRDefault="0075442D"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66D1" w:rsidRPr="00114427">
        <w:rPr>
          <w:rFonts w:ascii="Times New Roman" w:hAnsi="Times New Roman" w:cs="Times New Roman"/>
          <w:sz w:val="24"/>
          <w:szCs w:val="24"/>
        </w:rPr>
        <w:t>ОСОБЕННОСТИ ОРГАНИЗАЦИИ РАЗВИВАЮЩЕЙ ПРЕДМЕТНО-ПРОСТРАНСТВЕННОЙ СРЕДЫ</w:t>
      </w:r>
    </w:p>
    <w:p w:rsidR="00D06988" w:rsidRPr="00FE0ACC" w:rsidRDefault="00EE66D1" w:rsidP="00DB1FB4">
      <w:pPr>
        <w:pStyle w:val="a4"/>
        <w:spacing w:line="276" w:lineRule="auto"/>
        <w:ind w:left="0"/>
        <w:jc w:val="both"/>
        <w:rPr>
          <w:b w:val="0"/>
        </w:rPr>
      </w:pPr>
      <w:r w:rsidRPr="00114427">
        <w:t xml:space="preserve">Насыщенная развивающая, предметно-пространственная среда </w:t>
      </w:r>
      <w:r>
        <w:t xml:space="preserve">- </w:t>
      </w:r>
      <w:r w:rsidRPr="00114427">
        <w:t>основ</w:t>
      </w:r>
      <w:r>
        <w:t>а</w:t>
      </w:r>
      <w:r w:rsidRPr="00114427">
        <w:t xml:space="preserve"> для организации</w:t>
      </w:r>
      <w:r w:rsidR="00D06988">
        <w:rPr>
          <w:b w:val="0"/>
        </w:rPr>
        <w:t xml:space="preserve">    </w:t>
      </w:r>
      <w:r w:rsidR="00D06988" w:rsidRPr="00FE0ACC">
        <w:rPr>
          <w:b w:val="0"/>
        </w:rPr>
        <w:t xml:space="preserve">Предметно-развивающая среда  детского сада совершенствуется. Мы создаем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w:t>
      </w:r>
    </w:p>
    <w:p w:rsidR="00D06988" w:rsidRPr="00FE0ACC" w:rsidRDefault="00D06988" w:rsidP="00DB1FB4">
      <w:pPr>
        <w:pStyle w:val="a4"/>
        <w:spacing w:line="276" w:lineRule="auto"/>
        <w:ind w:left="0"/>
        <w:jc w:val="both"/>
        <w:rPr>
          <w:b w:val="0"/>
        </w:rPr>
      </w:pPr>
      <w:r>
        <w:rPr>
          <w:b w:val="0"/>
        </w:rPr>
        <w:t xml:space="preserve">     </w:t>
      </w:r>
      <w:r w:rsidRPr="00FE0ACC">
        <w:rPr>
          <w:b w:val="0"/>
        </w:rPr>
        <w:t xml:space="preserve">Предметно — развивающая среда в группах построена </w:t>
      </w:r>
      <w:r>
        <w:rPr>
          <w:b w:val="0"/>
        </w:rPr>
        <w:t>с учетом соблюдения таких условий</w:t>
      </w:r>
      <w:proofErr w:type="gramStart"/>
      <w:r>
        <w:rPr>
          <w:b w:val="0"/>
        </w:rPr>
        <w:t xml:space="preserve"> </w:t>
      </w:r>
      <w:r w:rsidRPr="00FE0ACC">
        <w:rPr>
          <w:b w:val="0"/>
        </w:rPr>
        <w:t>:</w:t>
      </w:r>
      <w:proofErr w:type="gramEnd"/>
      <w:r w:rsidRPr="00FE0ACC">
        <w:rPr>
          <w:b w:val="0"/>
        </w:rPr>
        <w:t xml:space="preserve"> последовательное изменение предметно-игровой среды в соответствии с возрастом детей, гендерное воспитание,  направленность на развитие ребенка в соответствии с общечеловеческими ценностями, создание положительных отношений между детьми, стимулирование творческих замыслов детей, индивидуальных творческих проявлений. Созданы  условия для индивидуальных и коллективных игр и занятий, активности детей (музыкально-познавательной, исследовательской, интеллектуальной и т.д</w:t>
      </w:r>
      <w:proofErr w:type="gramStart"/>
      <w:r w:rsidRPr="00FE0ACC">
        <w:rPr>
          <w:b w:val="0"/>
        </w:rPr>
        <w:t xml:space="preserve">..). </w:t>
      </w:r>
      <w:proofErr w:type="gramEnd"/>
      <w:r w:rsidRPr="00FE0ACC">
        <w:rPr>
          <w:b w:val="0"/>
        </w:rPr>
        <w:t>Это позволяет детям организовывать игры в соответствии со своими интересами и замыслами.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В такой среде возможно, как и одновременное включение в активную познавательно-творческую деятельность всех детей группы, так и сопровождение индивидуального развития ребенка.</w:t>
      </w:r>
    </w:p>
    <w:p w:rsidR="00D06988" w:rsidRDefault="00D06988" w:rsidP="00B41D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0ACC">
        <w:rPr>
          <w:rFonts w:ascii="Times New Roman" w:hAnsi="Times New Roman" w:cs="Times New Roman"/>
          <w:sz w:val="24"/>
          <w:szCs w:val="24"/>
        </w:rPr>
        <w:t xml:space="preserve">Насыщенное и безопасное развитие детей, взаимодействие взрослого и ребенка в образовательном пространстве способствуют успешной социализации </w:t>
      </w:r>
      <w:proofErr w:type="gramStart"/>
      <w:r w:rsidRPr="00FE0ACC">
        <w:rPr>
          <w:rFonts w:ascii="Times New Roman" w:hAnsi="Times New Roman" w:cs="Times New Roman"/>
          <w:sz w:val="24"/>
          <w:szCs w:val="24"/>
        </w:rPr>
        <w:t>детей</w:t>
      </w:r>
      <w:proofErr w:type="gramEnd"/>
      <w:r w:rsidRPr="00FE0ACC">
        <w:rPr>
          <w:rFonts w:ascii="Times New Roman" w:hAnsi="Times New Roman" w:cs="Times New Roman"/>
          <w:sz w:val="24"/>
          <w:szCs w:val="24"/>
        </w:rPr>
        <w:t xml:space="preserve"> и закладывает у них основы общечеловеческих знаний.</w:t>
      </w:r>
    </w:p>
    <w:p w:rsidR="00D06988" w:rsidRPr="00FE0ACC" w:rsidRDefault="00D06988" w:rsidP="00B41D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E0ACC">
        <w:rPr>
          <w:rFonts w:ascii="Times New Roman" w:hAnsi="Times New Roman" w:cs="Times New Roman"/>
          <w:sz w:val="24"/>
          <w:szCs w:val="24"/>
        </w:rPr>
        <w:t xml:space="preserve">Техническое    состояние    здания,   его    внутренних  помещений и территории детского сада поддерживается в стабильном   состоянии.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w:t>
      </w:r>
    </w:p>
    <w:p w:rsidR="00D06988" w:rsidRDefault="00D06988" w:rsidP="00B41DD9">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Конечно,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r>
        <w:rPr>
          <w:rFonts w:ascii="Times New Roman" w:hAnsi="Times New Roman" w:cs="Times New Roman"/>
          <w:sz w:val="24"/>
          <w:szCs w:val="24"/>
        </w:rPr>
        <w:t>О</w:t>
      </w:r>
      <w:r w:rsidRPr="00114427">
        <w:rPr>
          <w:rFonts w:ascii="Times New Roman" w:hAnsi="Times New Roman" w:cs="Times New Roman"/>
          <w:sz w:val="24"/>
          <w:szCs w:val="24"/>
        </w:rPr>
        <w:t>бустро</w:t>
      </w:r>
      <w:r>
        <w:rPr>
          <w:rFonts w:ascii="Times New Roman" w:hAnsi="Times New Roman" w:cs="Times New Roman"/>
          <w:sz w:val="24"/>
          <w:szCs w:val="24"/>
        </w:rPr>
        <w:t>ены</w:t>
      </w:r>
      <w:r w:rsidRPr="00114427">
        <w:rPr>
          <w:rFonts w:ascii="Times New Roman" w:hAnsi="Times New Roman" w:cs="Times New Roman"/>
          <w:sz w:val="24"/>
          <w:szCs w:val="24"/>
        </w:rPr>
        <w:t xml:space="preserve"> места для</w:t>
      </w:r>
      <w:r>
        <w:rPr>
          <w:rFonts w:ascii="Times New Roman" w:hAnsi="Times New Roman" w:cs="Times New Roman"/>
          <w:sz w:val="24"/>
          <w:szCs w:val="24"/>
        </w:rPr>
        <w:t xml:space="preserve"> </w:t>
      </w:r>
      <w:r w:rsidRPr="00114427">
        <w:rPr>
          <w:rFonts w:ascii="Times New Roman" w:hAnsi="Times New Roman" w:cs="Times New Roman"/>
          <w:sz w:val="24"/>
          <w:szCs w:val="24"/>
        </w:rPr>
        <w:t>самостоятель</w:t>
      </w:r>
      <w:r>
        <w:rPr>
          <w:rFonts w:ascii="Times New Roman" w:hAnsi="Times New Roman" w:cs="Times New Roman"/>
          <w:sz w:val="24"/>
          <w:szCs w:val="24"/>
        </w:rPr>
        <w:t>ной деятельности детей в групповых помещениях</w:t>
      </w:r>
      <w:r w:rsidRPr="00114427">
        <w:rPr>
          <w:rFonts w:ascii="Times New Roman" w:hAnsi="Times New Roman" w:cs="Times New Roman"/>
          <w:sz w:val="24"/>
          <w:szCs w:val="24"/>
        </w:rPr>
        <w:t>. Все это способствует эмоциональному раскрепощению, укрепляет чувство уверенности в себе и защищенности.</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Предметно-пространственная среда организуется по принципу небольших </w:t>
      </w:r>
      <w:proofErr w:type="spellStart"/>
      <w:r w:rsidRPr="00114427">
        <w:rPr>
          <w:rFonts w:ascii="Times New Roman" w:hAnsi="Times New Roman" w:cs="Times New Roman"/>
          <w:sz w:val="24"/>
          <w:szCs w:val="24"/>
        </w:rPr>
        <w:t>микропространств</w:t>
      </w:r>
      <w:proofErr w:type="spellEnd"/>
      <w:r w:rsidRPr="00114427">
        <w:rPr>
          <w:rFonts w:ascii="Times New Roman" w:hAnsi="Times New Roman" w:cs="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114427">
        <w:rPr>
          <w:rFonts w:ascii="Times New Roman" w:hAnsi="Times New Roman" w:cs="Times New Roman"/>
          <w:sz w:val="24"/>
          <w:szCs w:val="24"/>
        </w:rPr>
        <w:t>редусмотре</w:t>
      </w:r>
      <w:r>
        <w:rPr>
          <w:rFonts w:ascii="Times New Roman" w:hAnsi="Times New Roman" w:cs="Times New Roman"/>
          <w:sz w:val="24"/>
          <w:szCs w:val="24"/>
        </w:rPr>
        <w:t>ны</w:t>
      </w:r>
      <w:r w:rsidRPr="00114427">
        <w:rPr>
          <w:rFonts w:ascii="Times New Roman" w:hAnsi="Times New Roman" w:cs="Times New Roman"/>
          <w:sz w:val="24"/>
          <w:szCs w:val="24"/>
        </w:rPr>
        <w:t xml:space="preserve"> «уголки уединения», где ребенок может отойти от общения, подумать, помечтать.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группе созданы </w:t>
      </w:r>
      <w:r w:rsidRPr="00114427">
        <w:rPr>
          <w:rFonts w:ascii="Times New Roman" w:hAnsi="Times New Roman" w:cs="Times New Roman"/>
          <w:sz w:val="24"/>
          <w:szCs w:val="24"/>
        </w:rPr>
        <w:t xml:space="preserve">различные центры активности: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4427">
        <w:rPr>
          <w:rFonts w:ascii="Times New Roman" w:hAnsi="Times New Roman" w:cs="Times New Roman"/>
          <w:sz w:val="24"/>
          <w:szCs w:val="24"/>
        </w:rPr>
        <w:t xml:space="preserve">«Игровой центр», обеспечивающий организацию самостоятельных сюжетно-ролевых игр;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«Литературный центр», обеспечивающий литературное развитие дошкольников;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«Спортивный центр», </w:t>
      </w:r>
      <w:proofErr w:type="gramStart"/>
      <w:r w:rsidRPr="00114427">
        <w:rPr>
          <w:rFonts w:ascii="Times New Roman" w:hAnsi="Times New Roman" w:cs="Times New Roman"/>
          <w:sz w:val="24"/>
          <w:szCs w:val="24"/>
        </w:rPr>
        <w:t>обеспечивающей</w:t>
      </w:r>
      <w:proofErr w:type="gramEnd"/>
      <w:r w:rsidRPr="00114427">
        <w:rPr>
          <w:rFonts w:ascii="Times New Roman" w:hAnsi="Times New Roman" w:cs="Times New Roman"/>
          <w:sz w:val="24"/>
          <w:szCs w:val="24"/>
        </w:rPr>
        <w:t xml:space="preserve"> двигательную активность и организацию </w:t>
      </w:r>
      <w:proofErr w:type="spellStart"/>
      <w:r w:rsidRPr="00114427">
        <w:rPr>
          <w:rFonts w:ascii="Times New Roman" w:hAnsi="Times New Roman" w:cs="Times New Roman"/>
          <w:sz w:val="24"/>
          <w:szCs w:val="24"/>
        </w:rPr>
        <w:t>здоровьесберегающую</w:t>
      </w:r>
      <w:proofErr w:type="spellEnd"/>
      <w:r w:rsidRPr="00114427">
        <w:rPr>
          <w:rFonts w:ascii="Times New Roman" w:hAnsi="Times New Roman" w:cs="Times New Roman"/>
          <w:sz w:val="24"/>
          <w:szCs w:val="24"/>
        </w:rPr>
        <w:t xml:space="preserve"> деятельность детей. </w:t>
      </w:r>
    </w:p>
    <w:p w:rsidR="00D06988" w:rsidRPr="00114427" w:rsidRDefault="00D06988" w:rsidP="00B41DD9">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w:t>
      </w:r>
    </w:p>
    <w:p w:rsidR="00D06988" w:rsidRPr="00114427" w:rsidRDefault="00D06988" w:rsidP="00B41DD9">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влияния на детей: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w:t>
      </w:r>
    </w:p>
    <w:p w:rsidR="00D06988" w:rsidRPr="00114427" w:rsidRDefault="00D06988" w:rsidP="00B41DD9">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обеспечивается разнообразием предметного содержания, доступностью материалов, удобством их размещения.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Низкий уровень шума в группе (так называемый «рабочий шум»), при этом голос воспитателя не доминирует над голосами детей, но тем не менее </w:t>
      </w:r>
    </w:p>
    <w:p w:rsidR="00D06988" w:rsidRPr="00114427" w:rsidRDefault="00D06988" w:rsidP="00B41DD9">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 xml:space="preserve">хорошо всем </w:t>
      </w:r>
      <w:proofErr w:type="gramStart"/>
      <w:r w:rsidRPr="00114427">
        <w:rPr>
          <w:rFonts w:ascii="Times New Roman" w:hAnsi="Times New Roman" w:cs="Times New Roman"/>
          <w:sz w:val="24"/>
          <w:szCs w:val="24"/>
        </w:rPr>
        <w:t>слышен</w:t>
      </w:r>
      <w:proofErr w:type="gramEnd"/>
      <w:r w:rsidRPr="00114427">
        <w:rPr>
          <w:rFonts w:ascii="Times New Roman" w:hAnsi="Times New Roman" w:cs="Times New Roman"/>
          <w:sz w:val="24"/>
          <w:szCs w:val="24"/>
        </w:rPr>
        <w:t xml:space="preserve">.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D06988" w:rsidRPr="00114427" w:rsidRDefault="00D06988" w:rsidP="00B41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427">
        <w:rPr>
          <w:rFonts w:ascii="Times New Roman" w:hAnsi="Times New Roman" w:cs="Times New Roman"/>
          <w:sz w:val="24"/>
          <w:szCs w:val="24"/>
        </w:rPr>
        <w:t xml:space="preserve"> Положительный эмоциональный настрой детей, их жизнерадостность, открытость,</w:t>
      </w:r>
      <w:r w:rsidR="00B41DD9">
        <w:rPr>
          <w:rFonts w:ascii="Times New Roman" w:hAnsi="Times New Roman" w:cs="Times New Roman"/>
          <w:sz w:val="24"/>
          <w:szCs w:val="24"/>
        </w:rPr>
        <w:t xml:space="preserve"> желание посещать детский сад. </w:t>
      </w:r>
    </w:p>
    <w:p w:rsidR="00D06988" w:rsidRPr="00114427" w:rsidRDefault="00D06988"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спланирова</w:t>
      </w:r>
      <w:r>
        <w:rPr>
          <w:rFonts w:ascii="Times New Roman" w:hAnsi="Times New Roman" w:cs="Times New Roman"/>
          <w:sz w:val="24"/>
          <w:szCs w:val="24"/>
        </w:rPr>
        <w:t>на</w:t>
      </w:r>
      <w:r w:rsidRPr="00114427">
        <w:rPr>
          <w:rFonts w:ascii="Times New Roman" w:hAnsi="Times New Roman" w:cs="Times New Roman"/>
          <w:sz w:val="24"/>
          <w:szCs w:val="24"/>
        </w:rPr>
        <w:t xml:space="preserve"> расстановк</w:t>
      </w:r>
      <w:r>
        <w:rPr>
          <w:rFonts w:ascii="Times New Roman" w:hAnsi="Times New Roman" w:cs="Times New Roman"/>
          <w:sz w:val="24"/>
          <w:szCs w:val="24"/>
        </w:rPr>
        <w:t>а</w:t>
      </w:r>
      <w:r w:rsidRPr="00114427">
        <w:rPr>
          <w:rFonts w:ascii="Times New Roman" w:hAnsi="Times New Roman" w:cs="Times New Roman"/>
          <w:sz w:val="24"/>
          <w:szCs w:val="24"/>
        </w:rPr>
        <w:t xml:space="preserve"> оборудования еще до прихода малышей в детский сад. Маленькие дети - это в первую очередь «деятели». Опыт активной разнообразной деятельности составляет важнейшее условие их развития. </w:t>
      </w:r>
    </w:p>
    <w:p w:rsidR="00D06988" w:rsidRPr="00114427" w:rsidRDefault="00D06988"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114427">
        <w:rPr>
          <w:rFonts w:ascii="Times New Roman" w:hAnsi="Times New Roman" w:cs="Times New Roman"/>
          <w:sz w:val="24"/>
          <w:szCs w:val="24"/>
        </w:rPr>
        <w:t>ств пр</w:t>
      </w:r>
      <w:proofErr w:type="gramEnd"/>
      <w:r w:rsidRPr="00114427">
        <w:rPr>
          <w:rFonts w:ascii="Times New Roman" w:hAnsi="Times New Roman" w:cs="Times New Roman"/>
          <w:sz w:val="24"/>
          <w:szCs w:val="24"/>
        </w:rPr>
        <w:t xml:space="preserve">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обстановка организуется для одновременной деятельности 2-3 детей и взрослого. </w:t>
      </w:r>
    </w:p>
    <w:p w:rsidR="00D06988" w:rsidRPr="00114427" w:rsidRDefault="00D06988"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располага</w:t>
      </w:r>
      <w:r>
        <w:rPr>
          <w:rFonts w:ascii="Times New Roman" w:hAnsi="Times New Roman" w:cs="Times New Roman"/>
          <w:sz w:val="24"/>
          <w:szCs w:val="24"/>
        </w:rPr>
        <w:t>ется</w:t>
      </w:r>
      <w:r w:rsidRPr="00114427">
        <w:rPr>
          <w:rFonts w:ascii="Times New Roman" w:hAnsi="Times New Roman" w:cs="Times New Roman"/>
          <w:sz w:val="24"/>
          <w:szCs w:val="24"/>
        </w:rPr>
        <w:t xml:space="preserve"> по периметру группы, выдел</w:t>
      </w:r>
      <w:r>
        <w:rPr>
          <w:rFonts w:ascii="Times New Roman" w:hAnsi="Times New Roman" w:cs="Times New Roman"/>
          <w:sz w:val="24"/>
          <w:szCs w:val="24"/>
        </w:rPr>
        <w:t>ена игровая</w:t>
      </w:r>
      <w:r w:rsidRPr="00114427">
        <w:rPr>
          <w:rFonts w:ascii="Times New Roman" w:hAnsi="Times New Roman" w:cs="Times New Roman"/>
          <w:sz w:val="24"/>
          <w:szCs w:val="24"/>
        </w:rPr>
        <w:t xml:space="preserve"> часть и место для хозяйственно-бытовых нужд, предусмотре</w:t>
      </w:r>
      <w:r>
        <w:rPr>
          <w:rFonts w:ascii="Times New Roman" w:hAnsi="Times New Roman" w:cs="Times New Roman"/>
          <w:sz w:val="24"/>
          <w:szCs w:val="24"/>
        </w:rPr>
        <w:t>ны</w:t>
      </w:r>
      <w:r w:rsidRPr="00114427">
        <w:rPr>
          <w:rFonts w:ascii="Times New Roman" w:hAnsi="Times New Roman" w:cs="Times New Roman"/>
          <w:sz w:val="24"/>
          <w:szCs w:val="24"/>
        </w:rPr>
        <w:t xml:space="preserve"> достаточно широкие, хорошо просматриваемые пути передвижения для</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ребенка. </w:t>
      </w:r>
    </w:p>
    <w:p w:rsidR="00D06988" w:rsidRPr="00114427" w:rsidRDefault="00D06988"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w:t>
      </w:r>
    </w:p>
    <w:p w:rsidR="00D06988" w:rsidRPr="00114427" w:rsidRDefault="00D06988"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Для развития мелкой моторики кроме специальных дидактических игрушек: вкладышей, пирамидок, шнуровок, — </w:t>
      </w:r>
      <w:r>
        <w:rPr>
          <w:rFonts w:ascii="Times New Roman" w:hAnsi="Times New Roman" w:cs="Times New Roman"/>
          <w:sz w:val="24"/>
          <w:szCs w:val="24"/>
        </w:rPr>
        <w:t xml:space="preserve">имеются </w:t>
      </w:r>
      <w:r w:rsidRPr="00114427">
        <w:rPr>
          <w:rFonts w:ascii="Times New Roman" w:hAnsi="Times New Roman" w:cs="Times New Roman"/>
          <w:sz w:val="24"/>
          <w:szCs w:val="24"/>
        </w:rPr>
        <w:t>пластиковые контейнеры с крышками разных форм и размеров, коробки,</w:t>
      </w:r>
      <w:r>
        <w:rPr>
          <w:rFonts w:ascii="Times New Roman" w:hAnsi="Times New Roman" w:cs="Times New Roman"/>
          <w:sz w:val="24"/>
          <w:szCs w:val="24"/>
        </w:rPr>
        <w:t xml:space="preserve"> </w:t>
      </w:r>
      <w:r w:rsidRPr="00114427">
        <w:rPr>
          <w:rFonts w:ascii="Times New Roman" w:hAnsi="Times New Roman" w:cs="Times New Roman"/>
          <w:sz w:val="24"/>
          <w:szCs w:val="24"/>
        </w:rPr>
        <w:t>другие хозяйственные предметы, вышедшие из употребления. Примеряя</w:t>
      </w:r>
      <w:r>
        <w:rPr>
          <w:rFonts w:ascii="Times New Roman" w:hAnsi="Times New Roman" w:cs="Times New Roman"/>
          <w:sz w:val="24"/>
          <w:szCs w:val="24"/>
        </w:rPr>
        <w:t xml:space="preserve"> </w:t>
      </w:r>
      <w:r w:rsidRPr="00114427">
        <w:rPr>
          <w:rFonts w:ascii="Times New Roman" w:hAnsi="Times New Roman" w:cs="Times New Roman"/>
          <w:sz w:val="24"/>
          <w:szCs w:val="24"/>
        </w:rPr>
        <w:t>крышки к коробкам, ребенок накапливает опыт сравнения величин, форм,</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цветов. </w:t>
      </w:r>
    </w:p>
    <w:p w:rsidR="00D06988" w:rsidRPr="00114427" w:rsidRDefault="00D06988"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Игра способствует созданию у детей веселого, жизнерадостного настроения, пробуждает стремление к общению </w:t>
      </w:r>
      <w:proofErr w:type="gramStart"/>
      <w:r w:rsidRPr="00114427">
        <w:rPr>
          <w:rFonts w:ascii="Times New Roman" w:hAnsi="Times New Roman" w:cs="Times New Roman"/>
          <w:sz w:val="24"/>
          <w:szCs w:val="24"/>
        </w:rPr>
        <w:t>со</w:t>
      </w:r>
      <w:proofErr w:type="gramEnd"/>
      <w:r w:rsidRPr="00114427">
        <w:rPr>
          <w:rFonts w:ascii="Times New Roman" w:hAnsi="Times New Roman" w:cs="Times New Roman"/>
          <w:sz w:val="24"/>
          <w:szCs w:val="24"/>
        </w:rPr>
        <w:t xml:space="preserve"> взрослыми и сверстниками. </w:t>
      </w:r>
      <w:r>
        <w:rPr>
          <w:rFonts w:ascii="Times New Roman" w:hAnsi="Times New Roman" w:cs="Times New Roman"/>
          <w:sz w:val="24"/>
          <w:szCs w:val="24"/>
        </w:rPr>
        <w:t xml:space="preserve"> </w:t>
      </w:r>
    </w:p>
    <w:p w:rsidR="00D06988" w:rsidRPr="00114427" w:rsidRDefault="00D06988"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В группе для четырехлетних детей </w:t>
      </w:r>
      <w:r>
        <w:rPr>
          <w:rFonts w:ascii="Times New Roman" w:hAnsi="Times New Roman" w:cs="Times New Roman"/>
          <w:sz w:val="24"/>
          <w:szCs w:val="24"/>
        </w:rPr>
        <w:t xml:space="preserve">используются </w:t>
      </w:r>
      <w:r w:rsidRPr="00114427">
        <w:rPr>
          <w:rFonts w:ascii="Times New Roman" w:hAnsi="Times New Roman" w:cs="Times New Roman"/>
          <w:sz w:val="24"/>
          <w:szCs w:val="24"/>
        </w:rPr>
        <w:t xml:space="preserve"> игрушки, отражающие</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реальную жизнь (например, машина скорой помощи, грузовая, легковая машины, кукла-доктор и </w:t>
      </w:r>
      <w:r w:rsidRPr="00114427">
        <w:rPr>
          <w:rFonts w:ascii="Times New Roman" w:hAnsi="Times New Roman" w:cs="Times New Roman"/>
          <w:sz w:val="24"/>
          <w:szCs w:val="24"/>
        </w:rPr>
        <w:lastRenderedPageBreak/>
        <w:t>т.</w:t>
      </w:r>
      <w:r>
        <w:rPr>
          <w:rFonts w:ascii="Times New Roman" w:hAnsi="Times New Roman" w:cs="Times New Roman"/>
          <w:sz w:val="24"/>
          <w:szCs w:val="24"/>
        </w:rPr>
        <w:t xml:space="preserve">п.). Ряд игровых атрибутов </w:t>
      </w:r>
      <w:r w:rsidRPr="00114427">
        <w:rPr>
          <w:rFonts w:ascii="Times New Roman" w:hAnsi="Times New Roman" w:cs="Times New Roman"/>
          <w:sz w:val="24"/>
          <w:szCs w:val="24"/>
        </w:rPr>
        <w:t xml:space="preserve"> замен</w:t>
      </w:r>
      <w:r>
        <w:rPr>
          <w:rFonts w:ascii="Times New Roman" w:hAnsi="Times New Roman" w:cs="Times New Roman"/>
          <w:sz w:val="24"/>
          <w:szCs w:val="24"/>
        </w:rPr>
        <w:t xml:space="preserve">ены </w:t>
      </w:r>
      <w:r w:rsidRPr="00114427">
        <w:rPr>
          <w:rFonts w:ascii="Times New Roman" w:hAnsi="Times New Roman" w:cs="Times New Roman"/>
          <w:sz w:val="24"/>
          <w:szCs w:val="24"/>
        </w:rPr>
        <w:t xml:space="preserve">предметами-заместителями для развития воображения ребенка, расширения творческих возможностей игры. </w:t>
      </w:r>
    </w:p>
    <w:p w:rsidR="00D06988" w:rsidRPr="00114427" w:rsidRDefault="00D06988"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Маленькие дети предпочитают крупное игровое оборудование. </w:t>
      </w:r>
      <w:r>
        <w:rPr>
          <w:rFonts w:ascii="Times New Roman" w:hAnsi="Times New Roman" w:cs="Times New Roman"/>
          <w:sz w:val="24"/>
          <w:szCs w:val="24"/>
        </w:rPr>
        <w:t>М</w:t>
      </w:r>
      <w:r w:rsidRPr="00114427">
        <w:rPr>
          <w:rFonts w:ascii="Times New Roman" w:hAnsi="Times New Roman" w:cs="Times New Roman"/>
          <w:sz w:val="24"/>
          <w:szCs w:val="24"/>
        </w:rPr>
        <w:t xml:space="preserve">атериалы </w:t>
      </w:r>
      <w:r>
        <w:rPr>
          <w:rFonts w:ascii="Times New Roman" w:hAnsi="Times New Roman" w:cs="Times New Roman"/>
          <w:sz w:val="24"/>
          <w:szCs w:val="24"/>
        </w:rPr>
        <w:t xml:space="preserve">размещены </w:t>
      </w:r>
      <w:r w:rsidRPr="00114427">
        <w:rPr>
          <w:rFonts w:ascii="Times New Roman" w:hAnsi="Times New Roman" w:cs="Times New Roman"/>
          <w:sz w:val="24"/>
          <w:szCs w:val="24"/>
        </w:rPr>
        <w:t>на открытых полках, а сами материалы</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привлекательны, яркие, и довольно часто </w:t>
      </w:r>
      <w:r>
        <w:rPr>
          <w:rFonts w:ascii="Times New Roman" w:hAnsi="Times New Roman" w:cs="Times New Roman"/>
          <w:sz w:val="24"/>
          <w:szCs w:val="24"/>
        </w:rPr>
        <w:t xml:space="preserve">сменяемые </w:t>
      </w:r>
      <w:r w:rsidRPr="00114427">
        <w:rPr>
          <w:rFonts w:ascii="Times New Roman" w:hAnsi="Times New Roman" w:cs="Times New Roman"/>
          <w:sz w:val="24"/>
          <w:szCs w:val="24"/>
        </w:rPr>
        <w:t>(не реже</w:t>
      </w:r>
      <w:r>
        <w:rPr>
          <w:rFonts w:ascii="Times New Roman" w:hAnsi="Times New Roman" w:cs="Times New Roman"/>
          <w:sz w:val="24"/>
          <w:szCs w:val="24"/>
        </w:rPr>
        <w:t xml:space="preserve"> одного раза в месяц)</w:t>
      </w:r>
      <w:r w:rsidRPr="00114427">
        <w:rPr>
          <w:rFonts w:ascii="Times New Roman" w:hAnsi="Times New Roman" w:cs="Times New Roman"/>
          <w:sz w:val="24"/>
          <w:szCs w:val="24"/>
        </w:rPr>
        <w:t>. Все игрушки и пособия, находящиеся в гру</w:t>
      </w:r>
      <w:r w:rsidR="00B41DD9">
        <w:rPr>
          <w:rFonts w:ascii="Times New Roman" w:hAnsi="Times New Roman" w:cs="Times New Roman"/>
          <w:sz w:val="24"/>
          <w:szCs w:val="24"/>
        </w:rPr>
        <w:t>ппе,  доступны для ребенка.</w:t>
      </w:r>
    </w:p>
    <w:p w:rsidR="00D06988" w:rsidRPr="00114427" w:rsidRDefault="00D06988"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27">
        <w:rPr>
          <w:rFonts w:ascii="Times New Roman" w:hAnsi="Times New Roman" w:cs="Times New Roman"/>
          <w:sz w:val="24"/>
          <w:szCs w:val="24"/>
        </w:rPr>
        <w:t>Из дидактических игр пр</w:t>
      </w:r>
      <w:r>
        <w:rPr>
          <w:rFonts w:ascii="Times New Roman" w:hAnsi="Times New Roman" w:cs="Times New Roman"/>
          <w:sz w:val="24"/>
          <w:szCs w:val="24"/>
        </w:rPr>
        <w:t>едпочтительны игры типа лото и п</w:t>
      </w:r>
      <w:r w:rsidRPr="00114427">
        <w:rPr>
          <w:rFonts w:ascii="Times New Roman" w:hAnsi="Times New Roman" w:cs="Times New Roman"/>
          <w:sz w:val="24"/>
          <w:szCs w:val="24"/>
        </w:rPr>
        <w:t xml:space="preserve">арных картинок. </w:t>
      </w:r>
      <w:r>
        <w:rPr>
          <w:rFonts w:ascii="Times New Roman" w:hAnsi="Times New Roman" w:cs="Times New Roman"/>
          <w:sz w:val="24"/>
          <w:szCs w:val="24"/>
        </w:rPr>
        <w:t xml:space="preserve">Имеется </w:t>
      </w:r>
      <w:r w:rsidRPr="00114427">
        <w:rPr>
          <w:rFonts w:ascii="Times New Roman" w:hAnsi="Times New Roman" w:cs="Times New Roman"/>
          <w:sz w:val="24"/>
          <w:szCs w:val="24"/>
        </w:rPr>
        <w:t xml:space="preserve">мозаика (крупная пластиковая, магнитная и крупная </w:t>
      </w:r>
      <w:proofErr w:type="spellStart"/>
      <w:r w:rsidRPr="00114427">
        <w:rPr>
          <w:rFonts w:ascii="Times New Roman" w:hAnsi="Times New Roman" w:cs="Times New Roman"/>
          <w:sz w:val="24"/>
          <w:szCs w:val="24"/>
        </w:rPr>
        <w:t>гвоздиковая</w:t>
      </w:r>
      <w:proofErr w:type="spellEnd"/>
      <w:r w:rsidRPr="00114427">
        <w:rPr>
          <w:rFonts w:ascii="Times New Roman" w:hAnsi="Times New Roman" w:cs="Times New Roman"/>
          <w:sz w:val="24"/>
          <w:szCs w:val="24"/>
        </w:rPr>
        <w:t xml:space="preserve">), </w:t>
      </w:r>
      <w:proofErr w:type="spellStart"/>
      <w:r w:rsidRPr="00114427">
        <w:rPr>
          <w:rFonts w:ascii="Times New Roman" w:hAnsi="Times New Roman" w:cs="Times New Roman"/>
          <w:sz w:val="24"/>
          <w:szCs w:val="24"/>
        </w:rPr>
        <w:t>пазл</w:t>
      </w:r>
      <w:proofErr w:type="spellEnd"/>
      <w:r w:rsidRPr="00114427">
        <w:rPr>
          <w:rFonts w:ascii="Times New Roman" w:hAnsi="Times New Roman" w:cs="Times New Roman"/>
          <w:sz w:val="24"/>
          <w:szCs w:val="24"/>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w:t>
      </w:r>
    </w:p>
    <w:p w:rsidR="00D06988" w:rsidRPr="00114427" w:rsidRDefault="00D06988" w:rsidP="00DB1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Pr="00114427">
        <w:rPr>
          <w:rFonts w:ascii="Times New Roman" w:hAnsi="Times New Roman" w:cs="Times New Roman"/>
          <w:sz w:val="24"/>
          <w:szCs w:val="24"/>
        </w:rPr>
        <w:t xml:space="preserve"> групп</w:t>
      </w:r>
      <w:r>
        <w:rPr>
          <w:rFonts w:ascii="Times New Roman" w:hAnsi="Times New Roman" w:cs="Times New Roman"/>
          <w:sz w:val="24"/>
          <w:szCs w:val="24"/>
        </w:rPr>
        <w:t xml:space="preserve">е </w:t>
      </w:r>
      <w:r w:rsidRPr="00114427">
        <w:rPr>
          <w:rFonts w:ascii="Times New Roman" w:hAnsi="Times New Roman" w:cs="Times New Roman"/>
          <w:sz w:val="24"/>
          <w:szCs w:val="24"/>
        </w:rPr>
        <w:t xml:space="preserve"> име</w:t>
      </w:r>
      <w:r>
        <w:rPr>
          <w:rFonts w:ascii="Times New Roman" w:hAnsi="Times New Roman" w:cs="Times New Roman"/>
          <w:sz w:val="24"/>
          <w:szCs w:val="24"/>
        </w:rPr>
        <w:t>ются</w:t>
      </w:r>
      <w:r w:rsidRPr="00114427">
        <w:rPr>
          <w:rFonts w:ascii="Times New Roman" w:hAnsi="Times New Roman" w:cs="Times New Roman"/>
          <w:sz w:val="24"/>
          <w:szCs w:val="24"/>
        </w:rPr>
        <w:t xml:space="preserve">  зеркал</w:t>
      </w:r>
      <w:r>
        <w:rPr>
          <w:rFonts w:ascii="Times New Roman" w:hAnsi="Times New Roman" w:cs="Times New Roman"/>
          <w:sz w:val="24"/>
          <w:szCs w:val="24"/>
        </w:rPr>
        <w:t>а</w:t>
      </w:r>
      <w:r w:rsidRPr="00114427">
        <w:rPr>
          <w:rFonts w:ascii="Times New Roman" w:hAnsi="Times New Roman" w:cs="Times New Roman"/>
          <w:sz w:val="24"/>
          <w:szCs w:val="24"/>
        </w:rPr>
        <w:t xml:space="preserve"> в разных местах, по</w:t>
      </w:r>
      <w:r>
        <w:rPr>
          <w:rFonts w:ascii="Times New Roman" w:hAnsi="Times New Roman" w:cs="Times New Roman"/>
          <w:sz w:val="24"/>
          <w:szCs w:val="24"/>
        </w:rPr>
        <w:t xml:space="preserve">скольку малыш </w:t>
      </w:r>
      <w:r w:rsidRPr="00114427">
        <w:rPr>
          <w:rFonts w:ascii="Times New Roman" w:hAnsi="Times New Roman" w:cs="Times New Roman"/>
          <w:sz w:val="24"/>
          <w:szCs w:val="24"/>
        </w:rPr>
        <w:t>может видеть себя сред</w:t>
      </w:r>
      <w:r>
        <w:rPr>
          <w:rFonts w:ascii="Times New Roman" w:hAnsi="Times New Roman" w:cs="Times New Roman"/>
          <w:sz w:val="24"/>
          <w:szCs w:val="24"/>
        </w:rPr>
        <w:t xml:space="preserve">и других детей, наблюдать свои </w:t>
      </w:r>
      <w:r w:rsidRPr="00114427">
        <w:rPr>
          <w:rFonts w:ascii="Times New Roman" w:hAnsi="Times New Roman" w:cs="Times New Roman"/>
          <w:sz w:val="24"/>
          <w:szCs w:val="24"/>
        </w:rPr>
        <w:t xml:space="preserve">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D06988" w:rsidRDefault="00D06988" w:rsidP="00DB1FB4">
      <w:pPr>
        <w:spacing w:after="0" w:line="240" w:lineRule="auto"/>
        <w:jc w:val="both"/>
        <w:rPr>
          <w:rFonts w:ascii="Times New Roman" w:hAnsi="Times New Roman" w:cs="Times New Roman"/>
          <w:sz w:val="24"/>
          <w:szCs w:val="24"/>
        </w:rPr>
      </w:pPr>
    </w:p>
    <w:p w:rsidR="00BE39BD" w:rsidRDefault="00BE39BD" w:rsidP="00DB1FB4">
      <w:pPr>
        <w:jc w:val="both"/>
      </w:pPr>
    </w:p>
    <w:sectPr w:rsidR="00BE39B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50" w:rsidRDefault="00F86D50" w:rsidP="00BA1CB7">
      <w:pPr>
        <w:spacing w:after="0" w:line="240" w:lineRule="auto"/>
      </w:pPr>
      <w:r>
        <w:separator/>
      </w:r>
    </w:p>
  </w:endnote>
  <w:endnote w:type="continuationSeparator" w:id="0">
    <w:p w:rsidR="00F86D50" w:rsidRDefault="00F86D50" w:rsidP="00BA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37635"/>
      <w:docPartObj>
        <w:docPartGallery w:val="Page Numbers (Bottom of Page)"/>
        <w:docPartUnique/>
      </w:docPartObj>
    </w:sdtPr>
    <w:sdtEndPr/>
    <w:sdtContent>
      <w:p w:rsidR="00D802D4" w:rsidRDefault="00D802D4">
        <w:pPr>
          <w:pStyle w:val="a7"/>
          <w:jc w:val="right"/>
        </w:pPr>
        <w:r>
          <w:fldChar w:fldCharType="begin"/>
        </w:r>
        <w:r>
          <w:instrText>PAGE   \* MERGEFORMAT</w:instrText>
        </w:r>
        <w:r>
          <w:fldChar w:fldCharType="separate"/>
        </w:r>
        <w:r w:rsidR="00CF7E28">
          <w:rPr>
            <w:noProof/>
          </w:rPr>
          <w:t>2</w:t>
        </w:r>
        <w:r>
          <w:fldChar w:fldCharType="end"/>
        </w:r>
      </w:p>
    </w:sdtContent>
  </w:sdt>
  <w:p w:rsidR="00D802D4" w:rsidRDefault="00D802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50" w:rsidRDefault="00F86D50" w:rsidP="00BA1CB7">
      <w:pPr>
        <w:spacing w:after="0" w:line="240" w:lineRule="auto"/>
      </w:pPr>
      <w:r>
        <w:separator/>
      </w:r>
    </w:p>
  </w:footnote>
  <w:footnote w:type="continuationSeparator" w:id="0">
    <w:p w:rsidR="00F86D50" w:rsidRDefault="00F86D50" w:rsidP="00BA1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62940"/>
    <w:multiLevelType w:val="hybridMultilevel"/>
    <w:tmpl w:val="237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AC796E"/>
    <w:multiLevelType w:val="hybridMultilevel"/>
    <w:tmpl w:val="8D6AC35C"/>
    <w:lvl w:ilvl="0" w:tplc="0419000D">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B975100"/>
    <w:multiLevelType w:val="multilevel"/>
    <w:tmpl w:val="5F546C3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3F31320"/>
    <w:multiLevelType w:val="hybridMultilevel"/>
    <w:tmpl w:val="D67283D8"/>
    <w:lvl w:ilvl="0" w:tplc="0419000D">
      <w:start w:val="1"/>
      <w:numFmt w:val="bullet"/>
      <w:lvlText w:val=""/>
      <w:lvlJc w:val="left"/>
      <w:pPr>
        <w:tabs>
          <w:tab w:val="num" w:pos="1440"/>
        </w:tabs>
        <w:ind w:left="1440" w:hanging="360"/>
      </w:pPr>
      <w:rPr>
        <w:rFonts w:ascii="Wingdings" w:hAnsi="Wingdings" w:hint="default"/>
        <w:color w:val="auto"/>
      </w:rPr>
    </w:lvl>
    <w:lvl w:ilvl="1" w:tplc="73F86C8C">
      <w:start w:val="3"/>
      <w:numFmt w:val="bullet"/>
      <w:lvlText w:val=""/>
      <w:lvlJc w:val="left"/>
      <w:pPr>
        <w:tabs>
          <w:tab w:val="num" w:pos="1440"/>
        </w:tabs>
        <w:ind w:left="1440" w:hanging="360"/>
      </w:pPr>
      <w:rPr>
        <w:rFonts w:ascii="Symbol" w:eastAsia="Times New Roman"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AB5DE6"/>
    <w:multiLevelType w:val="hybridMultilevel"/>
    <w:tmpl w:val="0ADE65D4"/>
    <w:lvl w:ilvl="0" w:tplc="0419000F">
      <w:start w:val="1"/>
      <w:numFmt w:val="decimal"/>
      <w:lvlText w:val="%1."/>
      <w:lvlJc w:val="left"/>
      <w:pPr>
        <w:tabs>
          <w:tab w:val="num" w:pos="720"/>
        </w:tabs>
        <w:ind w:left="720" w:hanging="360"/>
      </w:pPr>
      <w:rPr>
        <w:rFonts w:hint="default"/>
      </w:rPr>
    </w:lvl>
    <w:lvl w:ilvl="1" w:tplc="92A43BC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66"/>
    <w:rsid w:val="0010701A"/>
    <w:rsid w:val="004E2339"/>
    <w:rsid w:val="00730B66"/>
    <w:rsid w:val="00752D37"/>
    <w:rsid w:val="0075442D"/>
    <w:rsid w:val="00833BB5"/>
    <w:rsid w:val="008C0C86"/>
    <w:rsid w:val="00980FD2"/>
    <w:rsid w:val="00A76AE4"/>
    <w:rsid w:val="00AC2626"/>
    <w:rsid w:val="00B41DD9"/>
    <w:rsid w:val="00BA1CB7"/>
    <w:rsid w:val="00BE39BD"/>
    <w:rsid w:val="00C84D2F"/>
    <w:rsid w:val="00CE56A7"/>
    <w:rsid w:val="00CF7E28"/>
    <w:rsid w:val="00D06988"/>
    <w:rsid w:val="00D802D4"/>
    <w:rsid w:val="00DB1FB4"/>
    <w:rsid w:val="00EE66D1"/>
    <w:rsid w:val="00F8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D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D06988"/>
    <w:pPr>
      <w:spacing w:after="0" w:line="240" w:lineRule="auto"/>
      <w:ind w:left="720"/>
      <w:contextualSpacing/>
    </w:pPr>
    <w:rPr>
      <w:rFonts w:ascii="Times New Roman" w:eastAsia="Times New Roman" w:hAnsi="Times New Roman" w:cs="Times New Roman"/>
      <w:b/>
      <w:sz w:val="24"/>
      <w:szCs w:val="24"/>
      <w:lang w:eastAsia="ru-RU"/>
    </w:rPr>
  </w:style>
  <w:style w:type="paragraph" w:styleId="a5">
    <w:name w:val="header"/>
    <w:basedOn w:val="a"/>
    <w:link w:val="a6"/>
    <w:uiPriority w:val="99"/>
    <w:unhideWhenUsed/>
    <w:rsid w:val="00BA1C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1CB7"/>
  </w:style>
  <w:style w:type="paragraph" w:styleId="a7">
    <w:name w:val="footer"/>
    <w:basedOn w:val="a"/>
    <w:link w:val="a8"/>
    <w:uiPriority w:val="99"/>
    <w:unhideWhenUsed/>
    <w:rsid w:val="00BA1C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1CB7"/>
  </w:style>
  <w:style w:type="paragraph" w:styleId="3">
    <w:name w:val="Body Text 3"/>
    <w:basedOn w:val="a"/>
    <w:link w:val="30"/>
    <w:uiPriority w:val="99"/>
    <w:rsid w:val="00EE66D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EE66D1"/>
    <w:rPr>
      <w:rFonts w:ascii="Times New Roman" w:eastAsia="Times New Roman" w:hAnsi="Times New Roman" w:cs="Times New Roman"/>
      <w:sz w:val="16"/>
      <w:szCs w:val="16"/>
      <w:lang w:eastAsia="ru-RU"/>
    </w:rPr>
  </w:style>
  <w:style w:type="character" w:customStyle="1" w:styleId="2">
    <w:name w:val="Основной текст (2) + Курсив"/>
    <w:basedOn w:val="a0"/>
    <w:rsid w:val="00EE66D1"/>
    <w:rPr>
      <w:rFonts w:ascii="Times New Roman" w:eastAsia="Times New Roman" w:hAnsi="Times New Roman" w:cs="Times New Roman"/>
      <w:b w:val="0"/>
      <w:bCs w:val="0"/>
      <w:i/>
      <w:iCs/>
      <w:smallCaps w:val="0"/>
      <w:strike w:val="0"/>
      <w:spacing w:val="0"/>
      <w:sz w:val="16"/>
      <w:szCs w:val="16"/>
    </w:rPr>
  </w:style>
  <w:style w:type="character" w:customStyle="1" w:styleId="a9">
    <w:name w:val="Основной текст + Курсив"/>
    <w:basedOn w:val="a0"/>
    <w:rsid w:val="00EE66D1"/>
    <w:rPr>
      <w:rFonts w:ascii="Times New Roman" w:eastAsia="Times New Roman" w:hAnsi="Times New Roman" w:cs="Times New Roman"/>
      <w:b w:val="0"/>
      <w:bCs w:val="0"/>
      <w:i/>
      <w:iCs/>
      <w:smallCaps w:val="0"/>
      <w:strike w:val="0"/>
      <w:spacing w:val="0"/>
      <w:sz w:val="19"/>
      <w:szCs w:val="19"/>
    </w:rPr>
  </w:style>
  <w:style w:type="paragraph" w:styleId="aa">
    <w:name w:val="Balloon Text"/>
    <w:basedOn w:val="a"/>
    <w:link w:val="ab"/>
    <w:uiPriority w:val="99"/>
    <w:semiHidden/>
    <w:unhideWhenUsed/>
    <w:rsid w:val="00D802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0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D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D06988"/>
    <w:pPr>
      <w:spacing w:after="0" w:line="240" w:lineRule="auto"/>
      <w:ind w:left="720"/>
      <w:contextualSpacing/>
    </w:pPr>
    <w:rPr>
      <w:rFonts w:ascii="Times New Roman" w:eastAsia="Times New Roman" w:hAnsi="Times New Roman" w:cs="Times New Roman"/>
      <w:b/>
      <w:sz w:val="24"/>
      <w:szCs w:val="24"/>
      <w:lang w:eastAsia="ru-RU"/>
    </w:rPr>
  </w:style>
  <w:style w:type="paragraph" w:styleId="a5">
    <w:name w:val="header"/>
    <w:basedOn w:val="a"/>
    <w:link w:val="a6"/>
    <w:uiPriority w:val="99"/>
    <w:unhideWhenUsed/>
    <w:rsid w:val="00BA1C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1CB7"/>
  </w:style>
  <w:style w:type="paragraph" w:styleId="a7">
    <w:name w:val="footer"/>
    <w:basedOn w:val="a"/>
    <w:link w:val="a8"/>
    <w:uiPriority w:val="99"/>
    <w:unhideWhenUsed/>
    <w:rsid w:val="00BA1C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1CB7"/>
  </w:style>
  <w:style w:type="paragraph" w:styleId="3">
    <w:name w:val="Body Text 3"/>
    <w:basedOn w:val="a"/>
    <w:link w:val="30"/>
    <w:uiPriority w:val="99"/>
    <w:rsid w:val="00EE66D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EE66D1"/>
    <w:rPr>
      <w:rFonts w:ascii="Times New Roman" w:eastAsia="Times New Roman" w:hAnsi="Times New Roman" w:cs="Times New Roman"/>
      <w:sz w:val="16"/>
      <w:szCs w:val="16"/>
      <w:lang w:eastAsia="ru-RU"/>
    </w:rPr>
  </w:style>
  <w:style w:type="character" w:customStyle="1" w:styleId="2">
    <w:name w:val="Основной текст (2) + Курсив"/>
    <w:basedOn w:val="a0"/>
    <w:rsid w:val="00EE66D1"/>
    <w:rPr>
      <w:rFonts w:ascii="Times New Roman" w:eastAsia="Times New Roman" w:hAnsi="Times New Roman" w:cs="Times New Roman"/>
      <w:b w:val="0"/>
      <w:bCs w:val="0"/>
      <w:i/>
      <w:iCs/>
      <w:smallCaps w:val="0"/>
      <w:strike w:val="0"/>
      <w:spacing w:val="0"/>
      <w:sz w:val="16"/>
      <w:szCs w:val="16"/>
    </w:rPr>
  </w:style>
  <w:style w:type="character" w:customStyle="1" w:styleId="a9">
    <w:name w:val="Основной текст + Курсив"/>
    <w:basedOn w:val="a0"/>
    <w:rsid w:val="00EE66D1"/>
    <w:rPr>
      <w:rFonts w:ascii="Times New Roman" w:eastAsia="Times New Roman" w:hAnsi="Times New Roman" w:cs="Times New Roman"/>
      <w:b w:val="0"/>
      <w:bCs w:val="0"/>
      <w:i/>
      <w:iCs/>
      <w:smallCaps w:val="0"/>
      <w:strike w:val="0"/>
      <w:spacing w:val="0"/>
      <w:sz w:val="19"/>
      <w:szCs w:val="19"/>
    </w:rPr>
  </w:style>
  <w:style w:type="paragraph" w:styleId="aa">
    <w:name w:val="Balloon Text"/>
    <w:basedOn w:val="a"/>
    <w:link w:val="ab"/>
    <w:uiPriority w:val="99"/>
    <w:semiHidden/>
    <w:unhideWhenUsed/>
    <w:rsid w:val="00D802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0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39</Pages>
  <Words>16949</Words>
  <Characters>96615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sad5</dc:creator>
  <cp:keywords/>
  <dc:description/>
  <cp:lastModifiedBy>sad5</cp:lastModifiedBy>
  <cp:revision>8</cp:revision>
  <cp:lastPrinted>2018-09-07T11:53:00Z</cp:lastPrinted>
  <dcterms:created xsi:type="dcterms:W3CDTF">2015-08-10T10:27:00Z</dcterms:created>
  <dcterms:modified xsi:type="dcterms:W3CDTF">2020-09-03T10:24:00Z</dcterms:modified>
</cp:coreProperties>
</file>